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50DC8" w14:textId="77777777" w:rsidR="00302923" w:rsidRDefault="00302923" w:rsidP="001C6175">
      <w:pPr>
        <w:spacing w:before="100" w:beforeAutospacing="1" w:after="100" w:afterAutospacing="1" w:line="240" w:lineRule="auto"/>
        <w:jc w:val="right"/>
        <w:rPr>
          <w:rFonts w:ascii="Times New Roman" w:eastAsia="Times New Roman" w:hAnsi="Times New Roman" w:cs="Times New Roman"/>
          <w:b/>
          <w:bCs/>
          <w:sz w:val="32"/>
          <w:szCs w:val="32"/>
          <w:lang w:eastAsia="el-GR"/>
        </w:rPr>
      </w:pPr>
      <w:r>
        <w:rPr>
          <w:noProof/>
        </w:rPr>
        <w:drawing>
          <wp:inline distT="0" distB="0" distL="0" distR="0" wp14:anchorId="7A121083" wp14:editId="57CEA8B8">
            <wp:extent cx="1973663" cy="2604304"/>
            <wp:effectExtent l="0" t="0" r="7620" b="571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94582" cy="2631908"/>
                    </a:xfrm>
                    <a:prstGeom prst="rect">
                      <a:avLst/>
                    </a:prstGeom>
                    <a:noFill/>
                    <a:ln>
                      <a:noFill/>
                    </a:ln>
                  </pic:spPr>
                </pic:pic>
              </a:graphicData>
            </a:graphic>
          </wp:inline>
        </w:drawing>
      </w:r>
    </w:p>
    <w:p w14:paraId="7479ABFA" w14:textId="51D7FD16" w:rsidR="00334138" w:rsidRPr="00555377" w:rsidRDefault="00334138" w:rsidP="001C6175">
      <w:pPr>
        <w:spacing w:before="100" w:beforeAutospacing="1" w:after="100" w:afterAutospacing="1" w:line="240" w:lineRule="auto"/>
        <w:rPr>
          <w:rFonts w:ascii="Times New Roman" w:eastAsia="Times New Roman" w:hAnsi="Times New Roman" w:cs="Times New Roman"/>
          <w:b/>
          <w:bCs/>
          <w:sz w:val="32"/>
          <w:szCs w:val="32"/>
          <w:lang w:eastAsia="el-GR"/>
        </w:rPr>
      </w:pPr>
      <w:r w:rsidRPr="00555377">
        <w:rPr>
          <w:rFonts w:ascii="Times New Roman" w:eastAsia="Times New Roman" w:hAnsi="Times New Roman" w:cs="Times New Roman"/>
          <w:b/>
          <w:bCs/>
          <w:sz w:val="32"/>
          <w:szCs w:val="32"/>
          <w:lang w:eastAsia="el-GR"/>
        </w:rPr>
        <w:t>Η Ελλάδα αναζητά τουριστικά στελέχη αλλά αφήνει την τουριστική εκπαίδευση χωρίς στήριξη!</w:t>
      </w:r>
    </w:p>
    <w:p w14:paraId="23646E32" w14:textId="04899D4D" w:rsidR="006268A8" w:rsidRPr="00910700" w:rsidRDefault="00910700" w:rsidP="006268A8">
      <w:pPr>
        <w:spacing w:before="100" w:beforeAutospacing="1" w:after="100" w:afterAutospacing="1" w:line="240" w:lineRule="auto"/>
        <w:rPr>
          <w:rFonts w:ascii="Times New Roman" w:eastAsia="Times New Roman" w:hAnsi="Times New Roman" w:cs="Times New Roman"/>
          <w:i/>
          <w:iCs/>
          <w:sz w:val="24"/>
          <w:szCs w:val="24"/>
          <w:lang w:eastAsia="el-GR"/>
        </w:rPr>
      </w:pPr>
      <w:r w:rsidRPr="00910700">
        <w:rPr>
          <w:rFonts w:ascii="Times New Roman" w:eastAsia="Times New Roman" w:hAnsi="Times New Roman" w:cs="Times New Roman"/>
          <w:i/>
          <w:iCs/>
          <w:sz w:val="24"/>
          <w:szCs w:val="24"/>
          <w:lang w:eastAsia="el-GR"/>
        </w:rPr>
        <w:t xml:space="preserve">Οι ελλείψεις προσωπικού δεν </w:t>
      </w:r>
      <w:r w:rsidR="00334138" w:rsidRPr="00334138">
        <w:rPr>
          <w:rFonts w:ascii="Times New Roman" w:eastAsia="Times New Roman" w:hAnsi="Times New Roman" w:cs="Times New Roman"/>
          <w:i/>
          <w:iCs/>
          <w:sz w:val="24"/>
          <w:szCs w:val="24"/>
          <w:lang w:eastAsia="el-GR"/>
        </w:rPr>
        <w:t xml:space="preserve">λύνονται με ανακοινώσεις </w:t>
      </w:r>
      <w:r w:rsidR="00334138">
        <w:rPr>
          <w:rFonts w:ascii="Times New Roman" w:eastAsia="Times New Roman" w:hAnsi="Times New Roman" w:cs="Times New Roman"/>
          <w:i/>
          <w:iCs/>
          <w:sz w:val="24"/>
          <w:szCs w:val="24"/>
          <w:lang w:eastAsia="el-GR"/>
        </w:rPr>
        <w:t xml:space="preserve">χιλιάδων </w:t>
      </w:r>
      <w:r w:rsidR="00334138" w:rsidRPr="00334138">
        <w:rPr>
          <w:rFonts w:ascii="Times New Roman" w:eastAsia="Times New Roman" w:hAnsi="Times New Roman" w:cs="Times New Roman"/>
          <w:i/>
          <w:iCs/>
          <w:sz w:val="24"/>
          <w:szCs w:val="24"/>
          <w:lang w:eastAsia="el-GR"/>
        </w:rPr>
        <w:t>κενών θέσεων — λύνονται με σχολές που λειτουργούν, διδάσκουν και εμπνέουν.</w:t>
      </w:r>
      <w:r w:rsidR="003A35C1">
        <w:rPr>
          <w:rFonts w:ascii="Times New Roman" w:eastAsia="Times New Roman" w:hAnsi="Times New Roman" w:cs="Times New Roman"/>
          <w:i/>
          <w:iCs/>
          <w:sz w:val="24"/>
          <w:szCs w:val="24"/>
          <w:lang w:eastAsia="el-GR"/>
        </w:rPr>
        <w:t xml:space="preserve"> </w:t>
      </w:r>
      <w:r w:rsidR="006268A8" w:rsidRPr="00910700">
        <w:rPr>
          <w:rFonts w:ascii="Times New Roman" w:eastAsia="Times New Roman" w:hAnsi="Times New Roman" w:cs="Times New Roman"/>
          <w:i/>
          <w:iCs/>
          <w:sz w:val="24"/>
          <w:szCs w:val="24"/>
          <w:lang w:eastAsia="el-GR"/>
        </w:rPr>
        <w:t xml:space="preserve">Οι ΣΑΕΚ και οι ΑΣΤΕ </w:t>
      </w:r>
      <w:r w:rsidR="003A35C1">
        <w:rPr>
          <w:rFonts w:ascii="Times New Roman" w:eastAsia="Times New Roman" w:hAnsi="Times New Roman" w:cs="Times New Roman"/>
          <w:i/>
          <w:iCs/>
          <w:sz w:val="24"/>
          <w:szCs w:val="24"/>
          <w:lang w:eastAsia="el-GR"/>
        </w:rPr>
        <w:t>αποτελούν</w:t>
      </w:r>
      <w:r w:rsidR="006268A8" w:rsidRPr="00910700">
        <w:rPr>
          <w:rFonts w:ascii="Times New Roman" w:eastAsia="Times New Roman" w:hAnsi="Times New Roman" w:cs="Times New Roman"/>
          <w:i/>
          <w:iCs/>
          <w:sz w:val="24"/>
          <w:szCs w:val="24"/>
          <w:lang w:eastAsia="el-GR"/>
        </w:rPr>
        <w:t xml:space="preserve"> </w:t>
      </w:r>
      <w:r w:rsidR="003A35C1">
        <w:rPr>
          <w:rFonts w:ascii="Times New Roman" w:eastAsia="Times New Roman" w:hAnsi="Times New Roman" w:cs="Times New Roman"/>
          <w:i/>
          <w:iCs/>
          <w:sz w:val="24"/>
          <w:szCs w:val="24"/>
          <w:lang w:eastAsia="el-GR"/>
        </w:rPr>
        <w:t>τ</w:t>
      </w:r>
      <w:r w:rsidR="006268A8" w:rsidRPr="00910700">
        <w:rPr>
          <w:rFonts w:ascii="Times New Roman" w:eastAsia="Times New Roman" w:hAnsi="Times New Roman" w:cs="Times New Roman"/>
          <w:i/>
          <w:iCs/>
          <w:sz w:val="24"/>
          <w:szCs w:val="24"/>
          <w:lang w:eastAsia="el-GR"/>
        </w:rPr>
        <w:t>ο</w:t>
      </w:r>
      <w:r w:rsidR="003A35C1">
        <w:rPr>
          <w:rFonts w:ascii="Times New Roman" w:eastAsia="Times New Roman" w:hAnsi="Times New Roman" w:cs="Times New Roman"/>
          <w:i/>
          <w:iCs/>
          <w:sz w:val="24"/>
          <w:szCs w:val="24"/>
          <w:lang w:eastAsia="el-GR"/>
        </w:rPr>
        <w:t>ν</w:t>
      </w:r>
      <w:r w:rsidR="006268A8" w:rsidRPr="00910700">
        <w:rPr>
          <w:rFonts w:ascii="Times New Roman" w:eastAsia="Times New Roman" w:hAnsi="Times New Roman" w:cs="Times New Roman"/>
          <w:i/>
          <w:iCs/>
          <w:sz w:val="24"/>
          <w:szCs w:val="24"/>
          <w:lang w:eastAsia="el-GR"/>
        </w:rPr>
        <w:t xml:space="preserve"> </w:t>
      </w:r>
      <w:r w:rsidR="006268A8" w:rsidRPr="006268A8">
        <w:rPr>
          <w:rFonts w:ascii="Times New Roman" w:eastAsia="Times New Roman" w:hAnsi="Times New Roman" w:cs="Times New Roman"/>
          <w:i/>
          <w:iCs/>
          <w:sz w:val="24"/>
          <w:szCs w:val="24"/>
          <w:lang w:eastAsia="el-GR"/>
        </w:rPr>
        <w:t>«</w:t>
      </w:r>
      <w:r w:rsidR="006268A8" w:rsidRPr="00910700">
        <w:rPr>
          <w:rFonts w:ascii="Times New Roman" w:eastAsia="Times New Roman" w:hAnsi="Times New Roman" w:cs="Times New Roman"/>
          <w:i/>
          <w:iCs/>
          <w:sz w:val="24"/>
          <w:szCs w:val="24"/>
          <w:lang w:eastAsia="el-GR"/>
        </w:rPr>
        <w:t>αθέατο</w:t>
      </w:r>
      <w:r w:rsidR="006268A8" w:rsidRPr="006268A8">
        <w:rPr>
          <w:rFonts w:ascii="Times New Roman" w:eastAsia="Times New Roman" w:hAnsi="Times New Roman" w:cs="Times New Roman"/>
          <w:i/>
          <w:iCs/>
          <w:sz w:val="24"/>
          <w:szCs w:val="24"/>
          <w:lang w:eastAsia="el-GR"/>
        </w:rPr>
        <w:t>»</w:t>
      </w:r>
      <w:r w:rsidR="006268A8" w:rsidRPr="00910700">
        <w:rPr>
          <w:rFonts w:ascii="Times New Roman" w:eastAsia="Times New Roman" w:hAnsi="Times New Roman" w:cs="Times New Roman"/>
          <w:i/>
          <w:iCs/>
          <w:sz w:val="24"/>
          <w:szCs w:val="24"/>
          <w:lang w:eastAsia="el-GR"/>
        </w:rPr>
        <w:t xml:space="preserve"> κρίκο της κρίσης προσωπικού</w:t>
      </w:r>
      <w:r w:rsidR="003A35C1">
        <w:rPr>
          <w:rFonts w:ascii="Times New Roman" w:eastAsia="Times New Roman" w:hAnsi="Times New Roman" w:cs="Times New Roman"/>
          <w:i/>
          <w:iCs/>
          <w:sz w:val="24"/>
          <w:szCs w:val="24"/>
          <w:lang w:eastAsia="el-GR"/>
        </w:rPr>
        <w:t>.</w:t>
      </w:r>
    </w:p>
    <w:p w14:paraId="041CA265" w14:textId="77777777" w:rsidR="00910700" w:rsidRPr="00910700" w:rsidRDefault="00910700" w:rsidP="00910700">
      <w:pPr>
        <w:spacing w:before="100" w:beforeAutospacing="1" w:after="100" w:afterAutospacing="1" w:line="240" w:lineRule="auto"/>
        <w:outlineLvl w:val="2"/>
        <w:rPr>
          <w:rFonts w:ascii="Times New Roman" w:eastAsia="Times New Roman" w:hAnsi="Times New Roman" w:cs="Times New Roman"/>
          <w:b/>
          <w:bCs/>
          <w:sz w:val="28"/>
          <w:szCs w:val="28"/>
          <w:lang w:eastAsia="el-GR"/>
        </w:rPr>
      </w:pPr>
      <w:r w:rsidRPr="00910700">
        <w:rPr>
          <w:rFonts w:ascii="Times New Roman" w:eastAsia="Times New Roman" w:hAnsi="Times New Roman" w:cs="Times New Roman"/>
          <w:b/>
          <w:bCs/>
          <w:sz w:val="28"/>
          <w:szCs w:val="28"/>
          <w:lang w:eastAsia="el-GR"/>
        </w:rPr>
        <w:t>Το αληθινό έλλειμμα πίσω από την έλλειψη</w:t>
      </w:r>
    </w:p>
    <w:p w14:paraId="598E9E42" w14:textId="763CC885"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 xml:space="preserve">Κάθε τουριστική σεζόν τα τελευταία χρόνια ξεκινά με τον ίδιο τίτλο στα δελτία τύπου: «Χιλιάδες θέσεις προσωπικού </w:t>
      </w:r>
      <w:r w:rsidR="001A68B0">
        <w:rPr>
          <w:rFonts w:ascii="Times New Roman" w:eastAsia="Times New Roman" w:hAnsi="Times New Roman" w:cs="Times New Roman"/>
          <w:sz w:val="24"/>
          <w:szCs w:val="24"/>
          <w:lang w:eastAsia="el-GR"/>
        </w:rPr>
        <w:t xml:space="preserve">στον τουριστικό τομέα </w:t>
      </w:r>
      <w:r w:rsidRPr="00910700">
        <w:rPr>
          <w:rFonts w:ascii="Times New Roman" w:eastAsia="Times New Roman" w:hAnsi="Times New Roman" w:cs="Times New Roman"/>
          <w:sz w:val="24"/>
          <w:szCs w:val="24"/>
          <w:lang w:eastAsia="el-GR"/>
        </w:rPr>
        <w:t>παραμένουν ακάλυπτες».</w:t>
      </w:r>
      <w:r w:rsidR="001A68B0">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 xml:space="preserve">Μόνο που το πρόβλημα δεν είναι μόνο ποσοτικό· είναι </w:t>
      </w:r>
      <w:r w:rsidRPr="00910700">
        <w:rPr>
          <w:rFonts w:ascii="Times New Roman" w:eastAsia="Times New Roman" w:hAnsi="Times New Roman" w:cs="Times New Roman"/>
          <w:b/>
          <w:bCs/>
          <w:sz w:val="24"/>
          <w:szCs w:val="24"/>
          <w:lang w:eastAsia="el-GR"/>
        </w:rPr>
        <w:t>ποιοτικό, διαρθρωτικό και εκπαιδευτικό</w:t>
      </w:r>
      <w:r w:rsidRPr="00910700">
        <w:rPr>
          <w:rFonts w:ascii="Times New Roman" w:eastAsia="Times New Roman" w:hAnsi="Times New Roman" w:cs="Times New Roman"/>
          <w:sz w:val="24"/>
          <w:szCs w:val="24"/>
          <w:lang w:eastAsia="el-GR"/>
        </w:rPr>
        <w:t>.</w:t>
      </w:r>
      <w:r w:rsidR="001A68B0">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 xml:space="preserve">Το 2024 οι ελλείψεις προσωπικού στα ελληνικά ξενοδοχεία άγγιξαν τις </w:t>
      </w:r>
      <w:r w:rsidRPr="00910700">
        <w:rPr>
          <w:rFonts w:ascii="Times New Roman" w:eastAsia="Times New Roman" w:hAnsi="Times New Roman" w:cs="Times New Roman"/>
          <w:b/>
          <w:bCs/>
          <w:sz w:val="24"/>
          <w:szCs w:val="24"/>
          <w:lang w:eastAsia="el-GR"/>
        </w:rPr>
        <w:t>53.817 θέσεις</w:t>
      </w:r>
      <w:r w:rsidRPr="00910700">
        <w:rPr>
          <w:rFonts w:ascii="Times New Roman" w:eastAsia="Times New Roman" w:hAnsi="Times New Roman" w:cs="Times New Roman"/>
          <w:sz w:val="24"/>
          <w:szCs w:val="24"/>
          <w:lang w:eastAsia="el-GR"/>
        </w:rPr>
        <w:t xml:space="preserve"> </w:t>
      </w:r>
      <w:r w:rsidR="001177EE">
        <w:rPr>
          <w:rFonts w:ascii="Times New Roman" w:eastAsia="Times New Roman" w:hAnsi="Times New Roman" w:cs="Times New Roman"/>
          <w:sz w:val="24"/>
          <w:szCs w:val="24"/>
          <w:lang w:eastAsia="el-GR"/>
        </w:rPr>
        <w:t>από το σύνολο των</w:t>
      </w:r>
      <w:r w:rsidRPr="00910700">
        <w:rPr>
          <w:rFonts w:ascii="Times New Roman" w:eastAsia="Times New Roman" w:hAnsi="Times New Roman" w:cs="Times New Roman"/>
          <w:sz w:val="24"/>
          <w:szCs w:val="24"/>
          <w:lang w:eastAsia="el-GR"/>
        </w:rPr>
        <w:t xml:space="preserve"> 278.000</w:t>
      </w:r>
      <w:r w:rsidR="001177EE">
        <w:rPr>
          <w:rFonts w:ascii="Times New Roman" w:eastAsia="Times New Roman" w:hAnsi="Times New Roman" w:cs="Times New Roman"/>
          <w:sz w:val="24"/>
          <w:szCs w:val="24"/>
          <w:lang w:eastAsia="el-GR"/>
        </w:rPr>
        <w:t>!</w:t>
      </w:r>
      <w:r w:rsidRPr="00910700">
        <w:rPr>
          <w:rFonts w:ascii="Times New Roman" w:eastAsia="Times New Roman" w:hAnsi="Times New Roman" w:cs="Times New Roman"/>
          <w:sz w:val="24"/>
          <w:szCs w:val="24"/>
          <w:lang w:eastAsia="el-GR"/>
        </w:rPr>
        <w:t xml:space="preserve"> </w:t>
      </w:r>
      <w:r w:rsidR="001177EE">
        <w:rPr>
          <w:rFonts w:ascii="Times New Roman" w:eastAsia="Times New Roman" w:hAnsi="Times New Roman" w:cs="Times New Roman"/>
          <w:sz w:val="24"/>
          <w:szCs w:val="24"/>
          <w:lang w:eastAsia="el-GR"/>
        </w:rPr>
        <w:t xml:space="preserve">Για </w:t>
      </w:r>
      <w:r w:rsidRPr="00910700">
        <w:rPr>
          <w:rFonts w:ascii="Times New Roman" w:eastAsia="Times New Roman" w:hAnsi="Times New Roman" w:cs="Times New Roman"/>
          <w:sz w:val="24"/>
          <w:szCs w:val="24"/>
          <w:lang w:eastAsia="el-GR"/>
        </w:rPr>
        <w:t xml:space="preserve">το 2025, οι προβλέψεις δείχνουν σταθεροποίηση </w:t>
      </w:r>
      <w:r w:rsidR="001177EE">
        <w:rPr>
          <w:rFonts w:ascii="Times New Roman" w:eastAsia="Times New Roman" w:hAnsi="Times New Roman" w:cs="Times New Roman"/>
          <w:sz w:val="24"/>
          <w:szCs w:val="24"/>
          <w:lang w:eastAsia="el-GR"/>
        </w:rPr>
        <w:t>και</w:t>
      </w:r>
      <w:r w:rsidRPr="00910700">
        <w:rPr>
          <w:rFonts w:ascii="Times New Roman" w:eastAsia="Times New Roman" w:hAnsi="Times New Roman" w:cs="Times New Roman"/>
          <w:sz w:val="24"/>
          <w:szCs w:val="24"/>
          <w:lang w:eastAsia="el-GR"/>
        </w:rPr>
        <w:t xml:space="preserve"> όχι βελτίωση.</w:t>
      </w:r>
    </w:p>
    <w:p w14:paraId="1F543BA7" w14:textId="77777777" w:rsidR="001177EE" w:rsidRDefault="001A68B0" w:rsidP="001177EE">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w:t>
      </w:r>
      <w:r w:rsidR="00910700" w:rsidRPr="00910700">
        <w:rPr>
          <w:rFonts w:ascii="Times New Roman" w:eastAsia="Times New Roman" w:hAnsi="Times New Roman" w:cs="Times New Roman"/>
          <w:sz w:val="24"/>
          <w:szCs w:val="24"/>
          <w:lang w:eastAsia="el-GR"/>
        </w:rPr>
        <w:t>πιχειρήσεις</w:t>
      </w:r>
      <w:r>
        <w:rPr>
          <w:rFonts w:ascii="Times New Roman" w:eastAsia="Times New Roman" w:hAnsi="Times New Roman" w:cs="Times New Roman"/>
          <w:sz w:val="24"/>
          <w:szCs w:val="24"/>
          <w:lang w:eastAsia="el-GR"/>
        </w:rPr>
        <w:t xml:space="preserve"> και</w:t>
      </w:r>
      <w:r w:rsidR="00910700" w:rsidRPr="00910700">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επαγγελματικές</w:t>
      </w:r>
      <w:r w:rsidR="00910700" w:rsidRPr="00910700">
        <w:rPr>
          <w:rFonts w:ascii="Times New Roman" w:eastAsia="Times New Roman" w:hAnsi="Times New Roman" w:cs="Times New Roman"/>
          <w:sz w:val="24"/>
          <w:szCs w:val="24"/>
          <w:lang w:eastAsia="el-GR"/>
        </w:rPr>
        <w:t xml:space="preserve"> ενώσεις προειδοποιούν</w:t>
      </w:r>
      <w:r>
        <w:rPr>
          <w:rFonts w:ascii="Times New Roman" w:eastAsia="Times New Roman" w:hAnsi="Times New Roman" w:cs="Times New Roman"/>
          <w:sz w:val="24"/>
          <w:szCs w:val="24"/>
          <w:lang w:eastAsia="el-GR"/>
        </w:rPr>
        <w:t xml:space="preserve"> ότι το πρόβλημα αφορά την ίδια την ύπαρξη του τουρισμού </w:t>
      </w:r>
      <w:r w:rsidR="001177EE">
        <w:rPr>
          <w:rFonts w:ascii="Times New Roman" w:eastAsia="Times New Roman" w:hAnsi="Times New Roman" w:cs="Times New Roman"/>
          <w:sz w:val="24"/>
          <w:szCs w:val="24"/>
          <w:lang w:eastAsia="el-GR"/>
        </w:rPr>
        <w:t>της χώρας</w:t>
      </w:r>
      <w:r>
        <w:rPr>
          <w:rFonts w:ascii="Times New Roman" w:eastAsia="Times New Roman" w:hAnsi="Times New Roman" w:cs="Times New Roman"/>
          <w:sz w:val="24"/>
          <w:szCs w:val="24"/>
          <w:lang w:eastAsia="el-GR"/>
        </w:rPr>
        <w:t>.</w:t>
      </w:r>
      <w:r w:rsidR="00910700" w:rsidRPr="00910700">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Τ</w:t>
      </w:r>
      <w:r w:rsidR="00910700" w:rsidRPr="00910700">
        <w:rPr>
          <w:rFonts w:ascii="Times New Roman" w:eastAsia="Times New Roman" w:hAnsi="Times New Roman" w:cs="Times New Roman"/>
          <w:sz w:val="24"/>
          <w:szCs w:val="24"/>
          <w:lang w:eastAsia="el-GR"/>
        </w:rPr>
        <w:t xml:space="preserve">ο κράτος αναζητά «γρήγορες λύσεις». Όμως η ρίζα βρίσκεται αλλού: στις </w:t>
      </w:r>
      <w:r w:rsidR="00910700" w:rsidRPr="00910700">
        <w:rPr>
          <w:rFonts w:ascii="Times New Roman" w:eastAsia="Times New Roman" w:hAnsi="Times New Roman" w:cs="Times New Roman"/>
          <w:b/>
          <w:bCs/>
          <w:sz w:val="24"/>
          <w:szCs w:val="24"/>
          <w:lang w:eastAsia="el-GR"/>
        </w:rPr>
        <w:t>δομές που εκπαιδεύουν, καταρτίζουν και τροφοδοτούν τον κλάδο</w:t>
      </w:r>
      <w:r w:rsidR="00910700" w:rsidRPr="00910700">
        <w:rPr>
          <w:rFonts w:ascii="Times New Roman" w:eastAsia="Times New Roman" w:hAnsi="Times New Roman" w:cs="Times New Roman"/>
          <w:sz w:val="24"/>
          <w:szCs w:val="24"/>
          <w:lang w:eastAsia="el-GR"/>
        </w:rPr>
        <w:t>.</w:t>
      </w:r>
      <w:r w:rsidR="00910700" w:rsidRPr="00910700">
        <w:rPr>
          <w:rFonts w:ascii="Times New Roman" w:eastAsia="Times New Roman" w:hAnsi="Times New Roman" w:cs="Times New Roman"/>
          <w:sz w:val="24"/>
          <w:szCs w:val="24"/>
          <w:lang w:eastAsia="el-GR"/>
        </w:rPr>
        <w:br/>
        <w:t xml:space="preserve">Χωρίς σταθερή και ποιοτική λειτουργία των </w:t>
      </w:r>
      <w:r w:rsidR="00910700" w:rsidRPr="00910700">
        <w:rPr>
          <w:rFonts w:ascii="Times New Roman" w:eastAsia="Times New Roman" w:hAnsi="Times New Roman" w:cs="Times New Roman"/>
          <w:b/>
          <w:bCs/>
          <w:sz w:val="24"/>
          <w:szCs w:val="24"/>
          <w:lang w:eastAsia="el-GR"/>
        </w:rPr>
        <w:t>ΣΑΕΚ</w:t>
      </w:r>
      <w:r w:rsidR="00910700" w:rsidRPr="00910700">
        <w:rPr>
          <w:rFonts w:ascii="Times New Roman" w:eastAsia="Times New Roman" w:hAnsi="Times New Roman" w:cs="Times New Roman"/>
          <w:sz w:val="24"/>
          <w:szCs w:val="24"/>
          <w:lang w:eastAsia="el-GR"/>
        </w:rPr>
        <w:t xml:space="preserve"> (Σχολές Ανώτερης Επαγγελματικής Κατάρτισης) και των </w:t>
      </w:r>
      <w:r w:rsidR="00910700" w:rsidRPr="00910700">
        <w:rPr>
          <w:rFonts w:ascii="Times New Roman" w:eastAsia="Times New Roman" w:hAnsi="Times New Roman" w:cs="Times New Roman"/>
          <w:b/>
          <w:bCs/>
          <w:sz w:val="24"/>
          <w:szCs w:val="24"/>
          <w:lang w:eastAsia="el-GR"/>
        </w:rPr>
        <w:t>ΑΣΤΕ</w:t>
      </w:r>
      <w:r w:rsidR="00910700" w:rsidRPr="00910700">
        <w:rPr>
          <w:rFonts w:ascii="Times New Roman" w:eastAsia="Times New Roman" w:hAnsi="Times New Roman" w:cs="Times New Roman"/>
          <w:sz w:val="24"/>
          <w:szCs w:val="24"/>
          <w:lang w:eastAsia="el-GR"/>
        </w:rPr>
        <w:t xml:space="preserve"> (Ανώτερες Σχολές Τουριστικής Εκπαίδευσης), ο ελληνικός τουρισμός παράγει λιγότερους επαγγελματίες</w:t>
      </w:r>
      <w:r>
        <w:rPr>
          <w:rFonts w:ascii="Times New Roman" w:eastAsia="Times New Roman" w:hAnsi="Times New Roman" w:cs="Times New Roman"/>
          <w:sz w:val="24"/>
          <w:szCs w:val="24"/>
          <w:lang w:eastAsia="el-GR"/>
        </w:rPr>
        <w:t xml:space="preserve"> και αυριανά στελέχη</w:t>
      </w:r>
      <w:r w:rsidR="00910700" w:rsidRPr="00910700">
        <w:rPr>
          <w:rFonts w:ascii="Times New Roman" w:eastAsia="Times New Roman" w:hAnsi="Times New Roman" w:cs="Times New Roman"/>
          <w:sz w:val="24"/>
          <w:szCs w:val="24"/>
          <w:lang w:eastAsia="el-GR"/>
        </w:rPr>
        <w:t xml:space="preserve"> απ’ όσους χρειάζεται και συχνά με δεξιότητες που δεν ανταποκρίνονται στις σύγχρονες απαιτήσεις της αγοράς.</w:t>
      </w:r>
    </w:p>
    <w:p w14:paraId="59E91F43" w14:textId="039E8AD9" w:rsidR="001177EE" w:rsidRPr="00910700" w:rsidRDefault="001177EE" w:rsidP="001177EE">
      <w:pPr>
        <w:spacing w:after="0" w:line="240" w:lineRule="auto"/>
        <w:rPr>
          <w:rFonts w:ascii="Times New Roman" w:eastAsia="Times New Roman" w:hAnsi="Times New Roman" w:cs="Times New Roman"/>
          <w:sz w:val="24"/>
          <w:szCs w:val="24"/>
          <w:lang w:eastAsia="el-GR"/>
        </w:rPr>
      </w:pPr>
      <w:r w:rsidRPr="005F7452">
        <w:rPr>
          <w:rFonts w:ascii="Times New Roman" w:eastAsia="Times New Roman" w:hAnsi="Times New Roman" w:cs="Times New Roman"/>
          <w:b/>
          <w:bCs/>
          <w:sz w:val="24"/>
          <w:szCs w:val="24"/>
          <w:lang w:eastAsia="el-GR"/>
        </w:rPr>
        <w:t>Οι διευθυντές και τα στελέχη των ξενοδοχείων που θα κληθούν να αντιμετωπίσουν τις προκλήσεις του αύριο είναι οι σημερινοί φοιτητές διοίκησης φιλοξενίας</w:t>
      </w:r>
      <w:r w:rsidRPr="001177EE">
        <w:rPr>
          <w:rFonts w:ascii="Times New Roman" w:eastAsia="Times New Roman" w:hAnsi="Times New Roman" w:cs="Times New Roman"/>
          <w:sz w:val="24"/>
          <w:szCs w:val="24"/>
          <w:lang w:eastAsia="el-GR"/>
        </w:rPr>
        <w:t>.</w:t>
      </w:r>
      <w:r w:rsidRPr="001177EE">
        <w:rPr>
          <w:rFonts w:ascii="Times New Roman" w:eastAsia="Times New Roman" w:hAnsi="Times New Roman" w:cs="Times New Roman"/>
          <w:sz w:val="24"/>
          <w:szCs w:val="24"/>
          <w:lang w:eastAsia="el-GR"/>
        </w:rPr>
        <w:br/>
        <w:t>Το πόσο καλά θα είναι προετοιμασμένοι να ανταποκριθούν σε αυτές τις προκλήσεις εξαρτάται από την ποιότητα του προγράμματος σπουδών στη διοίκηση φιλοξενίας και από τους εκπαιδευτικούς που το διδάσκουν.</w:t>
      </w:r>
      <w:r>
        <w:rPr>
          <w:rFonts w:ascii="Times New Roman" w:eastAsia="Times New Roman" w:hAnsi="Times New Roman" w:cs="Times New Roman"/>
          <w:sz w:val="24"/>
          <w:szCs w:val="24"/>
          <w:lang w:eastAsia="el-GR"/>
        </w:rPr>
        <w:t xml:space="preserve"> Είναι άραγε απαραίτητο να το θυμίσουμε αυτό;</w:t>
      </w:r>
      <w:r w:rsidR="00A37113">
        <w:rPr>
          <w:rFonts w:ascii="Times New Roman" w:eastAsia="Times New Roman" w:hAnsi="Times New Roman" w:cs="Times New Roman"/>
          <w:sz w:val="24"/>
          <w:szCs w:val="24"/>
          <w:lang w:eastAsia="el-GR"/>
        </w:rPr>
        <w:t xml:space="preserve"> Πάντως,</w:t>
      </w:r>
      <w:r w:rsidR="00A37113" w:rsidRPr="00A37113">
        <w:rPr>
          <w:rFonts w:ascii="Times New Roman" w:eastAsia="Times New Roman" w:hAnsi="Times New Roman" w:cs="Times New Roman"/>
          <w:sz w:val="24"/>
          <w:szCs w:val="24"/>
          <w:lang w:eastAsia="el-GR"/>
        </w:rPr>
        <w:t xml:space="preserve"> το ερώτημα σχετικά με το αν η </w:t>
      </w:r>
      <w:r w:rsidR="00A37113">
        <w:rPr>
          <w:rFonts w:ascii="Times New Roman" w:eastAsia="Times New Roman" w:hAnsi="Times New Roman" w:cs="Times New Roman"/>
          <w:sz w:val="24"/>
          <w:szCs w:val="24"/>
          <w:lang w:eastAsia="el-GR"/>
        </w:rPr>
        <w:t xml:space="preserve">τουριστική εκπαίδευση </w:t>
      </w:r>
      <w:r w:rsidR="00A37113">
        <w:rPr>
          <w:rFonts w:ascii="Times New Roman" w:eastAsia="Times New Roman" w:hAnsi="Times New Roman" w:cs="Times New Roman"/>
          <w:sz w:val="24"/>
          <w:szCs w:val="24"/>
          <w:lang w:eastAsia="el-GR"/>
        </w:rPr>
        <w:lastRenderedPageBreak/>
        <w:t>στην Ελλάδα</w:t>
      </w:r>
      <w:r w:rsidR="00A37113" w:rsidRPr="00A37113">
        <w:rPr>
          <w:rFonts w:ascii="Times New Roman" w:eastAsia="Times New Roman" w:hAnsi="Times New Roman" w:cs="Times New Roman"/>
          <w:sz w:val="24"/>
          <w:szCs w:val="24"/>
          <w:lang w:eastAsia="el-GR"/>
        </w:rPr>
        <w:t xml:space="preserve"> αποτελεί πράγματι έναν αξιόλογο τομέα σπουδών εξακολουθεί να υφίσταται.</w:t>
      </w:r>
    </w:p>
    <w:p w14:paraId="32CA63FB" w14:textId="77777777" w:rsidR="00910700" w:rsidRPr="00910700" w:rsidRDefault="00910700" w:rsidP="00910700">
      <w:pPr>
        <w:spacing w:before="100" w:beforeAutospacing="1" w:after="100" w:afterAutospacing="1" w:line="240" w:lineRule="auto"/>
        <w:outlineLvl w:val="2"/>
        <w:rPr>
          <w:rFonts w:ascii="Times New Roman" w:eastAsia="Times New Roman" w:hAnsi="Times New Roman" w:cs="Times New Roman"/>
          <w:b/>
          <w:bCs/>
          <w:sz w:val="28"/>
          <w:szCs w:val="28"/>
          <w:lang w:eastAsia="el-GR"/>
        </w:rPr>
      </w:pPr>
      <w:r w:rsidRPr="00910700">
        <w:rPr>
          <w:rFonts w:ascii="Times New Roman" w:eastAsia="Times New Roman" w:hAnsi="Times New Roman" w:cs="Times New Roman"/>
          <w:b/>
          <w:bCs/>
          <w:sz w:val="28"/>
          <w:szCs w:val="28"/>
          <w:lang w:eastAsia="el-GR"/>
        </w:rPr>
        <w:t>Το οξύμωρο μιας χώρας που ζητά στελέχη αλλά αφήνει τις σχολές της να «λιποθυμούν»</w:t>
      </w:r>
    </w:p>
    <w:p w14:paraId="196A5D9E" w14:textId="04A4A8B7"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 xml:space="preserve">Στην Ελλάδα του 30 εκατομμυρίων αφίξεων, </w:t>
      </w:r>
      <w:r w:rsidRPr="00910700">
        <w:rPr>
          <w:rFonts w:ascii="Times New Roman" w:eastAsia="Times New Roman" w:hAnsi="Times New Roman" w:cs="Times New Roman"/>
          <w:b/>
          <w:bCs/>
          <w:sz w:val="24"/>
          <w:szCs w:val="24"/>
          <w:lang w:eastAsia="el-GR"/>
        </w:rPr>
        <w:t>η ΣΑΕΚ Ηρακλείου</w:t>
      </w:r>
      <w:r w:rsidR="006D0B2C">
        <w:rPr>
          <w:rFonts w:ascii="Times New Roman" w:eastAsia="Times New Roman" w:hAnsi="Times New Roman" w:cs="Times New Roman"/>
          <w:b/>
          <w:bCs/>
          <w:sz w:val="24"/>
          <w:szCs w:val="24"/>
          <w:lang w:eastAsia="el-GR"/>
        </w:rPr>
        <w:t xml:space="preserve">, </w:t>
      </w:r>
      <w:r w:rsidRPr="00910700">
        <w:rPr>
          <w:rFonts w:ascii="Times New Roman" w:eastAsia="Times New Roman" w:hAnsi="Times New Roman" w:cs="Times New Roman"/>
          <w:b/>
          <w:bCs/>
          <w:sz w:val="24"/>
          <w:szCs w:val="24"/>
          <w:lang w:eastAsia="el-GR"/>
        </w:rPr>
        <w:t>η μεγαλύτερη σχολή τουρισμού της Κρήτης</w:t>
      </w:r>
      <w:r w:rsidR="007E615F">
        <w:rPr>
          <w:rFonts w:ascii="Times New Roman" w:eastAsia="Times New Roman" w:hAnsi="Times New Roman" w:cs="Times New Roman"/>
          <w:b/>
          <w:bCs/>
          <w:sz w:val="24"/>
          <w:szCs w:val="24"/>
          <w:lang w:eastAsia="el-GR"/>
        </w:rPr>
        <w:t>,</w:t>
      </w:r>
      <w:r w:rsidRPr="00910700">
        <w:rPr>
          <w:rFonts w:ascii="Times New Roman" w:eastAsia="Times New Roman" w:hAnsi="Times New Roman" w:cs="Times New Roman"/>
          <w:b/>
          <w:bCs/>
          <w:sz w:val="24"/>
          <w:szCs w:val="24"/>
          <w:lang w:eastAsia="el-GR"/>
        </w:rPr>
        <w:t xml:space="preserve"> κινδύνεψε φέτος με αναστολή λειτουργίας</w:t>
      </w:r>
      <w:r w:rsidRPr="00910700">
        <w:rPr>
          <w:rFonts w:ascii="Times New Roman" w:eastAsia="Times New Roman" w:hAnsi="Times New Roman" w:cs="Times New Roman"/>
          <w:sz w:val="24"/>
          <w:szCs w:val="24"/>
          <w:lang w:eastAsia="el-GR"/>
        </w:rPr>
        <w:t xml:space="preserve"> λόγω έλλειψης στέγης και διοικητικού προσωπικού.</w:t>
      </w:r>
      <w:r w:rsidR="004422DE">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Περισσότεροι από 500 σπουδαστές σε βασικές τουριστικές ειδικότητες έμειναν στον αέρα. Παρόμοιες εικόνες</w:t>
      </w:r>
      <w:r w:rsidR="004422DE">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 xml:space="preserve">καταγράφονται και αλλού: </w:t>
      </w:r>
      <w:r w:rsidRPr="00910700">
        <w:rPr>
          <w:rFonts w:ascii="Times New Roman" w:eastAsia="Times New Roman" w:hAnsi="Times New Roman" w:cs="Times New Roman"/>
          <w:b/>
          <w:bCs/>
          <w:sz w:val="24"/>
          <w:szCs w:val="24"/>
          <w:lang w:eastAsia="el-GR"/>
        </w:rPr>
        <w:t>διοικητικά κενά</w:t>
      </w:r>
      <w:r w:rsidR="00AD7654">
        <w:rPr>
          <w:rFonts w:ascii="Times New Roman" w:eastAsia="Times New Roman" w:hAnsi="Times New Roman" w:cs="Times New Roman"/>
          <w:b/>
          <w:bCs/>
          <w:sz w:val="24"/>
          <w:szCs w:val="24"/>
          <w:lang w:eastAsia="el-GR"/>
        </w:rPr>
        <w:t xml:space="preserve"> αλλά και γενικότερη έλλειψη προσωπικού</w:t>
      </w:r>
      <w:r w:rsidRPr="00910700">
        <w:rPr>
          <w:rFonts w:ascii="Times New Roman" w:eastAsia="Times New Roman" w:hAnsi="Times New Roman" w:cs="Times New Roman"/>
          <w:b/>
          <w:bCs/>
          <w:sz w:val="24"/>
          <w:szCs w:val="24"/>
          <w:lang w:eastAsia="el-GR"/>
        </w:rPr>
        <w:t>, καθυστερήσεις στις προσλήψεις εκπαιδευτών, εργαστήρια χωρίς σύγχρονο εξοπλισμό</w:t>
      </w:r>
      <w:r w:rsidR="00AD7654">
        <w:rPr>
          <w:rFonts w:ascii="Times New Roman" w:eastAsia="Times New Roman" w:hAnsi="Times New Roman" w:cs="Times New Roman"/>
          <w:b/>
          <w:bCs/>
          <w:sz w:val="24"/>
          <w:szCs w:val="24"/>
          <w:lang w:eastAsia="el-GR"/>
        </w:rPr>
        <w:t xml:space="preserve"> ή απλά…χωρίς εργαστήρια</w:t>
      </w:r>
      <w:r w:rsidRPr="00910700">
        <w:rPr>
          <w:rFonts w:ascii="Times New Roman" w:eastAsia="Times New Roman" w:hAnsi="Times New Roman" w:cs="Times New Roman"/>
          <w:sz w:val="24"/>
          <w:szCs w:val="24"/>
          <w:lang w:eastAsia="el-GR"/>
        </w:rPr>
        <w:t xml:space="preserve">, </w:t>
      </w:r>
      <w:r w:rsidR="00AD7654">
        <w:rPr>
          <w:rFonts w:ascii="Times New Roman" w:eastAsia="Times New Roman" w:hAnsi="Times New Roman" w:cs="Times New Roman"/>
          <w:sz w:val="24"/>
          <w:szCs w:val="24"/>
          <w:lang w:eastAsia="el-GR"/>
        </w:rPr>
        <w:t>η</w:t>
      </w:r>
      <w:r w:rsidR="00AD7654" w:rsidRPr="00AD7654">
        <w:rPr>
          <w:rFonts w:ascii="Times New Roman" w:eastAsia="Times New Roman" w:hAnsi="Times New Roman" w:cs="Times New Roman"/>
          <w:sz w:val="24"/>
          <w:szCs w:val="24"/>
          <w:lang w:eastAsia="el-GR"/>
        </w:rPr>
        <w:t xml:space="preserve"> έλλειψη επαρκούς κρατικής χρηματοδότησης για συντήρηση, ανακαίνιση, εξοπλισμό και λειτουργικές ανάγκες</w:t>
      </w:r>
      <w:r w:rsidR="00AD7654">
        <w:rPr>
          <w:rFonts w:ascii="Times New Roman" w:eastAsia="Times New Roman" w:hAnsi="Times New Roman" w:cs="Times New Roman"/>
          <w:sz w:val="24"/>
          <w:szCs w:val="24"/>
          <w:lang w:eastAsia="el-GR"/>
        </w:rPr>
        <w:t>, η</w:t>
      </w:r>
      <w:r w:rsidRPr="00910700">
        <w:rPr>
          <w:rFonts w:ascii="Times New Roman" w:eastAsia="Times New Roman" w:hAnsi="Times New Roman" w:cs="Times New Roman"/>
          <w:sz w:val="24"/>
          <w:szCs w:val="24"/>
          <w:lang w:eastAsia="el-GR"/>
        </w:rPr>
        <w:t xml:space="preserve"> αδύναμη διασύνδεση με την αγορά.</w:t>
      </w:r>
      <w:r w:rsidR="00F238F2">
        <w:rPr>
          <w:rFonts w:ascii="Times New Roman" w:eastAsia="Times New Roman" w:hAnsi="Times New Roman" w:cs="Times New Roman"/>
          <w:sz w:val="24"/>
          <w:szCs w:val="24"/>
          <w:lang w:eastAsia="el-GR"/>
        </w:rPr>
        <w:t xml:space="preserve"> </w:t>
      </w:r>
      <w:r w:rsidR="00F238F2" w:rsidRPr="00F14816">
        <w:rPr>
          <w:rFonts w:ascii="Times New Roman" w:eastAsia="Times New Roman" w:hAnsi="Times New Roman" w:cs="Times New Roman"/>
          <w:b/>
          <w:bCs/>
          <w:sz w:val="24"/>
          <w:szCs w:val="24"/>
          <w:lang w:eastAsia="el-GR"/>
        </w:rPr>
        <w:t xml:space="preserve">Ο διευθυντής του ΣΑΕΚ Αγίου Δημητρίου </w:t>
      </w:r>
      <w:r w:rsidR="004005E9" w:rsidRPr="00F14816">
        <w:rPr>
          <w:rFonts w:ascii="Times New Roman" w:eastAsia="Times New Roman" w:hAnsi="Times New Roman" w:cs="Times New Roman"/>
          <w:b/>
          <w:bCs/>
          <w:sz w:val="24"/>
          <w:szCs w:val="24"/>
          <w:lang w:eastAsia="el-GR"/>
        </w:rPr>
        <w:t xml:space="preserve">κύριος </w:t>
      </w:r>
      <w:r w:rsidR="0089062C">
        <w:rPr>
          <w:rFonts w:ascii="Times New Roman" w:eastAsia="Times New Roman" w:hAnsi="Times New Roman" w:cs="Times New Roman"/>
          <w:b/>
          <w:bCs/>
          <w:sz w:val="24"/>
          <w:szCs w:val="24"/>
          <w:lang w:eastAsia="el-GR"/>
        </w:rPr>
        <w:t xml:space="preserve">Θ. </w:t>
      </w:r>
      <w:r w:rsidR="004005E9" w:rsidRPr="00F14816">
        <w:rPr>
          <w:rFonts w:ascii="Times New Roman" w:eastAsia="Times New Roman" w:hAnsi="Times New Roman" w:cs="Times New Roman"/>
          <w:b/>
          <w:bCs/>
          <w:sz w:val="24"/>
          <w:szCs w:val="24"/>
          <w:lang w:eastAsia="el-GR"/>
        </w:rPr>
        <w:t>Γούβαλης,</w:t>
      </w:r>
      <w:r w:rsidR="004005E9">
        <w:rPr>
          <w:rFonts w:ascii="Times New Roman" w:eastAsia="Times New Roman" w:hAnsi="Times New Roman" w:cs="Times New Roman"/>
          <w:sz w:val="24"/>
          <w:szCs w:val="24"/>
          <w:lang w:eastAsia="el-GR"/>
        </w:rPr>
        <w:t xml:space="preserve"> </w:t>
      </w:r>
      <w:r w:rsidR="00F238F2">
        <w:rPr>
          <w:rFonts w:ascii="Times New Roman" w:eastAsia="Times New Roman" w:hAnsi="Times New Roman" w:cs="Times New Roman"/>
          <w:sz w:val="24"/>
          <w:szCs w:val="24"/>
          <w:lang w:eastAsia="el-GR"/>
        </w:rPr>
        <w:t xml:space="preserve">αναφέρει </w:t>
      </w:r>
      <w:r w:rsidR="004005E9">
        <w:rPr>
          <w:rFonts w:ascii="Times New Roman" w:eastAsia="Times New Roman" w:hAnsi="Times New Roman" w:cs="Times New Roman"/>
          <w:sz w:val="24"/>
          <w:szCs w:val="24"/>
          <w:lang w:eastAsia="el-GR"/>
        </w:rPr>
        <w:t xml:space="preserve">ως επιπλέον </w:t>
      </w:r>
      <w:r w:rsidR="00F238F2">
        <w:rPr>
          <w:rFonts w:ascii="Times New Roman" w:eastAsia="Times New Roman" w:hAnsi="Times New Roman" w:cs="Times New Roman"/>
          <w:sz w:val="24"/>
          <w:szCs w:val="24"/>
          <w:lang w:eastAsia="el-GR"/>
        </w:rPr>
        <w:t xml:space="preserve">σημαντικά </w:t>
      </w:r>
      <w:r w:rsidR="004005E9">
        <w:rPr>
          <w:rFonts w:ascii="Times New Roman" w:eastAsia="Times New Roman" w:hAnsi="Times New Roman" w:cs="Times New Roman"/>
          <w:sz w:val="24"/>
          <w:szCs w:val="24"/>
          <w:lang w:eastAsia="el-GR"/>
        </w:rPr>
        <w:t>προβλήματα τα παρακάτω: «</w:t>
      </w:r>
      <w:r w:rsidR="004005E9" w:rsidRPr="004005E9">
        <w:rPr>
          <w:rFonts w:ascii="Times New Roman" w:eastAsia="Times New Roman" w:hAnsi="Times New Roman" w:cs="Times New Roman"/>
          <w:sz w:val="24"/>
          <w:szCs w:val="24"/>
          <w:lang w:eastAsia="el-GR"/>
        </w:rPr>
        <w:t xml:space="preserve">Η υποστήριξη του έργου της πρακτικής άσκησης με πληρότητα και ποιότητα περιορίζεται κατά πολύ λόγω της </w:t>
      </w:r>
      <w:r w:rsidR="004005E9" w:rsidRPr="00F14816">
        <w:rPr>
          <w:rFonts w:ascii="Times New Roman" w:eastAsia="Times New Roman" w:hAnsi="Times New Roman" w:cs="Times New Roman"/>
          <w:b/>
          <w:bCs/>
          <w:sz w:val="24"/>
          <w:szCs w:val="24"/>
          <w:lang w:eastAsia="el-GR"/>
        </w:rPr>
        <w:t>μη ίδρυσης των Γ.Ε.Α.Σ</w:t>
      </w:r>
      <w:r w:rsidR="004005E9" w:rsidRPr="004005E9">
        <w:rPr>
          <w:rFonts w:ascii="Times New Roman" w:eastAsia="Times New Roman" w:hAnsi="Times New Roman" w:cs="Times New Roman"/>
          <w:sz w:val="24"/>
          <w:szCs w:val="24"/>
          <w:lang w:eastAsia="el-GR"/>
        </w:rPr>
        <w:t xml:space="preserve">. και έχει ως αποτέλεσμα την </w:t>
      </w:r>
      <w:r w:rsidR="004005E9" w:rsidRPr="00F14816">
        <w:rPr>
          <w:rFonts w:ascii="Times New Roman" w:eastAsia="Times New Roman" w:hAnsi="Times New Roman" w:cs="Times New Roman"/>
          <w:b/>
          <w:bCs/>
          <w:sz w:val="24"/>
          <w:szCs w:val="24"/>
          <w:lang w:eastAsia="el-GR"/>
        </w:rPr>
        <w:t>απώλεια τεχνογνωσίας εξαιτίας των περιοδικών ετήσιων αποσπάσεων του προσωπικού των Σ.Α.Ε.Κ</w:t>
      </w:r>
      <w:r w:rsidR="004005E9" w:rsidRPr="004005E9">
        <w:rPr>
          <w:rFonts w:ascii="Times New Roman" w:eastAsia="Times New Roman" w:hAnsi="Times New Roman" w:cs="Times New Roman"/>
          <w:sz w:val="24"/>
          <w:szCs w:val="24"/>
          <w:lang w:eastAsia="el-GR"/>
        </w:rPr>
        <w:t xml:space="preserve">. Η ίδρυση και λειτουργία των Γραφείων Επαγγελματικής Ανάπτυξης και Σταδιοδρομίας (Γ.Ε.Α.Σ.), τα οποία θα στελεχώνονταν με εξειδικευμένο επιστημονικό προσωπικό, με συμβούλους σταδιοδρομίας και ειδικούς επαγγελματικής συμβουλευτικής και θα είχαν ως στόχο τη διασύνδεση των καταρτιζόμενων και αποφοίτων των Σ.Α.Ε.Κ. με την αγορά εργασίας και την οργάνωση – εποπτεία της πρακτικής άσκησης, προβλεπόταν ήδη από το άρθρο 32 του ν. 4763/2020. Σήμερα, στις άοκνες προσπάθειες της εκάστοτε διοίκησης των Σ.Α.Ε.Κ. να ανταποκριθεί στις αυξανόμενες απαιτήσεις του έργου της πρακτικής άσκησης των σπουδαστών, </w:t>
      </w:r>
      <w:r w:rsidR="004005E9" w:rsidRPr="00F14816">
        <w:rPr>
          <w:rFonts w:ascii="Times New Roman" w:eastAsia="Times New Roman" w:hAnsi="Times New Roman" w:cs="Times New Roman"/>
          <w:b/>
          <w:bCs/>
          <w:sz w:val="24"/>
          <w:szCs w:val="24"/>
          <w:lang w:eastAsia="el-GR"/>
        </w:rPr>
        <w:t>η ίδρυση και στελέχωση των Γ.Ε.Α.Σ. με σταθερό εξειδικευμένο επιστημονικό προσωπικό θα είχε καθοριστική συνεισφορά, με στόχο την ποιοτική εξέλιξη του έργου</w:t>
      </w:r>
      <w:r w:rsidR="004005E9">
        <w:rPr>
          <w:rFonts w:ascii="Times New Roman" w:eastAsia="Times New Roman" w:hAnsi="Times New Roman" w:cs="Times New Roman"/>
          <w:sz w:val="24"/>
          <w:szCs w:val="24"/>
          <w:lang w:eastAsia="el-GR"/>
        </w:rPr>
        <w:t>».</w:t>
      </w:r>
    </w:p>
    <w:p w14:paraId="5583ACE4" w14:textId="4956E298" w:rsidR="001F09C8" w:rsidRPr="001F09C8"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 xml:space="preserve">Στην άλλη πλευρά, οι </w:t>
      </w:r>
      <w:r w:rsidRPr="00910700">
        <w:rPr>
          <w:rFonts w:ascii="Times New Roman" w:eastAsia="Times New Roman" w:hAnsi="Times New Roman" w:cs="Times New Roman"/>
          <w:b/>
          <w:bCs/>
          <w:sz w:val="24"/>
          <w:szCs w:val="24"/>
          <w:lang w:eastAsia="el-GR"/>
        </w:rPr>
        <w:t>ΑΣΤΕ του Υπουργείου Τουρισμού</w:t>
      </w:r>
      <w:r w:rsidR="00351E4D">
        <w:rPr>
          <w:rFonts w:ascii="Times New Roman" w:eastAsia="Times New Roman" w:hAnsi="Times New Roman" w:cs="Times New Roman"/>
          <w:b/>
          <w:bCs/>
          <w:sz w:val="24"/>
          <w:szCs w:val="24"/>
          <w:lang w:eastAsia="el-GR"/>
        </w:rPr>
        <w:t xml:space="preserve">, </w:t>
      </w:r>
      <w:r w:rsidRPr="00910700">
        <w:rPr>
          <w:rFonts w:ascii="Times New Roman" w:eastAsia="Times New Roman" w:hAnsi="Times New Roman" w:cs="Times New Roman"/>
          <w:sz w:val="24"/>
          <w:szCs w:val="24"/>
          <w:lang w:eastAsia="el-GR"/>
        </w:rPr>
        <w:t xml:space="preserve">παλεύουν χρόνια με </w:t>
      </w:r>
      <w:r w:rsidRPr="00910700">
        <w:rPr>
          <w:rFonts w:ascii="Times New Roman" w:eastAsia="Times New Roman" w:hAnsi="Times New Roman" w:cs="Times New Roman"/>
          <w:b/>
          <w:bCs/>
          <w:sz w:val="24"/>
          <w:szCs w:val="24"/>
          <w:lang w:eastAsia="el-GR"/>
        </w:rPr>
        <w:t>υποστελέχωση, κτιριακές εκκρεμότητες, έλλειψη πόρων και ασάφεια στο θεσμικό τους μέλλον</w:t>
      </w:r>
      <w:r w:rsidRPr="00910700">
        <w:rPr>
          <w:rFonts w:ascii="Times New Roman" w:eastAsia="Times New Roman" w:hAnsi="Times New Roman" w:cs="Times New Roman"/>
          <w:sz w:val="24"/>
          <w:szCs w:val="24"/>
          <w:lang w:eastAsia="el-GR"/>
        </w:rPr>
        <w:t>.</w:t>
      </w:r>
      <w:r w:rsidRPr="00910700">
        <w:rPr>
          <w:rFonts w:ascii="Times New Roman" w:eastAsia="Times New Roman" w:hAnsi="Times New Roman" w:cs="Times New Roman"/>
          <w:sz w:val="24"/>
          <w:szCs w:val="24"/>
          <w:lang w:eastAsia="el-GR"/>
        </w:rPr>
        <w:br/>
        <w:t xml:space="preserve">Ακόμη και ερωτήσεις </w:t>
      </w:r>
      <w:r w:rsidR="004422DE">
        <w:rPr>
          <w:rFonts w:ascii="Times New Roman" w:eastAsia="Times New Roman" w:hAnsi="Times New Roman" w:cs="Times New Roman"/>
          <w:sz w:val="24"/>
          <w:szCs w:val="24"/>
          <w:lang w:eastAsia="el-GR"/>
        </w:rPr>
        <w:t xml:space="preserve">βουλευτών </w:t>
      </w:r>
      <w:r w:rsidRPr="00910700">
        <w:rPr>
          <w:rFonts w:ascii="Times New Roman" w:eastAsia="Times New Roman" w:hAnsi="Times New Roman" w:cs="Times New Roman"/>
          <w:sz w:val="24"/>
          <w:szCs w:val="24"/>
          <w:lang w:eastAsia="el-GR"/>
        </w:rPr>
        <w:t>στη Βουλή κατέγραψαν ότι «η ΑΣΤΕΚ αντιμετωπίζει διαχρονικά προβλήματα που εμποδίζουν την πλήρη αξιοποίησή της».</w:t>
      </w:r>
      <w:r w:rsidRPr="00910700">
        <w:rPr>
          <w:rFonts w:ascii="Times New Roman" w:eastAsia="Times New Roman" w:hAnsi="Times New Roman" w:cs="Times New Roman"/>
          <w:sz w:val="24"/>
          <w:szCs w:val="24"/>
          <w:lang w:eastAsia="el-GR"/>
        </w:rPr>
        <w:br/>
      </w:r>
      <w:r w:rsidR="009C388E" w:rsidRPr="00486E57">
        <w:rPr>
          <w:rFonts w:ascii="Times New Roman" w:eastAsia="Times New Roman" w:hAnsi="Times New Roman" w:cs="Times New Roman"/>
          <w:b/>
          <w:bCs/>
          <w:sz w:val="24"/>
          <w:szCs w:val="24"/>
          <w:lang w:eastAsia="el-GR"/>
        </w:rPr>
        <w:t>Αυτά μέχρι τις 15 Οκτωβρίου 2025</w:t>
      </w:r>
      <w:r w:rsidR="009C388E">
        <w:rPr>
          <w:rFonts w:ascii="Times New Roman" w:eastAsia="Times New Roman" w:hAnsi="Times New Roman" w:cs="Times New Roman"/>
          <w:sz w:val="24"/>
          <w:szCs w:val="24"/>
          <w:lang w:eastAsia="el-GR"/>
        </w:rPr>
        <w:t xml:space="preserve">, όπου σύμφωνα με </w:t>
      </w:r>
      <w:r w:rsidR="006660B2">
        <w:rPr>
          <w:rFonts w:ascii="Times New Roman" w:eastAsia="Times New Roman" w:hAnsi="Times New Roman" w:cs="Times New Roman"/>
          <w:sz w:val="24"/>
          <w:szCs w:val="24"/>
          <w:lang w:eastAsia="el-GR"/>
        </w:rPr>
        <w:t>νέα υπουργική απόφαση που δημοσιεύεται σ</w:t>
      </w:r>
      <w:r w:rsidR="009C388E">
        <w:rPr>
          <w:rFonts w:ascii="Times New Roman" w:eastAsia="Times New Roman" w:hAnsi="Times New Roman" w:cs="Times New Roman"/>
          <w:sz w:val="24"/>
          <w:szCs w:val="24"/>
          <w:lang w:eastAsia="el-GR"/>
        </w:rPr>
        <w:t xml:space="preserve">το </w:t>
      </w:r>
      <w:r w:rsidR="009C388E" w:rsidRPr="00486E57">
        <w:rPr>
          <w:rFonts w:ascii="Times New Roman" w:eastAsia="Times New Roman" w:hAnsi="Times New Roman" w:cs="Times New Roman"/>
          <w:b/>
          <w:bCs/>
          <w:sz w:val="24"/>
          <w:szCs w:val="24"/>
          <w:lang w:eastAsia="el-GR"/>
        </w:rPr>
        <w:t>ΦΕΚ 20552/2025</w:t>
      </w:r>
      <w:r w:rsidR="006660B2">
        <w:rPr>
          <w:rFonts w:ascii="Times New Roman" w:eastAsia="Times New Roman" w:hAnsi="Times New Roman" w:cs="Times New Roman"/>
          <w:sz w:val="24"/>
          <w:szCs w:val="24"/>
          <w:lang w:eastAsia="el-GR"/>
        </w:rPr>
        <w:t>,</w:t>
      </w:r>
      <w:r w:rsidR="009C388E" w:rsidRPr="009C388E">
        <w:rPr>
          <w:rFonts w:ascii="Times New Roman" w:eastAsia="Times New Roman" w:hAnsi="Times New Roman" w:cs="Times New Roman"/>
          <w:sz w:val="24"/>
          <w:szCs w:val="24"/>
          <w:lang w:eastAsia="el-GR"/>
        </w:rPr>
        <w:t xml:space="preserve"> </w:t>
      </w:r>
      <w:r w:rsidR="009C388E">
        <w:rPr>
          <w:rFonts w:ascii="Times New Roman" w:eastAsia="Times New Roman" w:hAnsi="Times New Roman" w:cs="Times New Roman"/>
          <w:sz w:val="24"/>
          <w:szCs w:val="24"/>
          <w:lang w:eastAsia="el-GR"/>
        </w:rPr>
        <w:t xml:space="preserve">τα πράγματα αλλάζουν! </w:t>
      </w:r>
      <w:r w:rsidR="00216BFC">
        <w:rPr>
          <w:rFonts w:ascii="Times New Roman" w:eastAsia="Times New Roman" w:hAnsi="Times New Roman" w:cs="Times New Roman"/>
          <w:sz w:val="24"/>
          <w:szCs w:val="24"/>
          <w:lang w:eastAsia="el-GR"/>
        </w:rPr>
        <w:t>Το ίδιο και το πρόγραμμα σπουδών των</w:t>
      </w:r>
      <w:r w:rsidR="006660B2">
        <w:rPr>
          <w:rFonts w:ascii="Times New Roman" w:eastAsia="Times New Roman" w:hAnsi="Times New Roman" w:cs="Times New Roman"/>
          <w:sz w:val="24"/>
          <w:szCs w:val="24"/>
          <w:lang w:eastAsia="el-GR"/>
        </w:rPr>
        <w:t xml:space="preserve"> </w:t>
      </w:r>
      <w:r w:rsidR="00216BFC">
        <w:rPr>
          <w:rFonts w:ascii="Times New Roman" w:eastAsia="Times New Roman" w:hAnsi="Times New Roman" w:cs="Times New Roman"/>
          <w:sz w:val="24"/>
          <w:szCs w:val="24"/>
          <w:lang w:eastAsia="el-GR"/>
        </w:rPr>
        <w:t>ΑΣΤΕ.</w:t>
      </w:r>
      <w:r w:rsidR="00050B29">
        <w:rPr>
          <w:rFonts w:ascii="Times New Roman" w:eastAsia="Times New Roman" w:hAnsi="Times New Roman" w:cs="Times New Roman"/>
          <w:sz w:val="24"/>
          <w:szCs w:val="24"/>
          <w:lang w:eastAsia="el-GR"/>
        </w:rPr>
        <w:t xml:space="preserve"> </w:t>
      </w:r>
      <w:r w:rsidR="00050B29" w:rsidRPr="00050B29">
        <w:rPr>
          <w:rFonts w:ascii="Times New Roman" w:eastAsia="Times New Roman" w:hAnsi="Times New Roman" w:cs="Times New Roman"/>
          <w:sz w:val="24"/>
          <w:szCs w:val="24"/>
          <w:lang w:eastAsia="el-GR"/>
        </w:rPr>
        <w:t xml:space="preserve">Η μείωση </w:t>
      </w:r>
      <w:r w:rsidR="00050B29" w:rsidRPr="00486E57">
        <w:rPr>
          <w:rFonts w:ascii="Times New Roman" w:eastAsia="Times New Roman" w:hAnsi="Times New Roman" w:cs="Times New Roman"/>
          <w:b/>
          <w:bCs/>
          <w:sz w:val="24"/>
          <w:szCs w:val="24"/>
          <w:lang w:eastAsia="el-GR"/>
        </w:rPr>
        <w:t>από 4 σε 3 έτη</w:t>
      </w:r>
      <w:r w:rsidR="00050B29" w:rsidRPr="00050B29">
        <w:rPr>
          <w:rFonts w:ascii="Times New Roman" w:eastAsia="Times New Roman" w:hAnsi="Times New Roman" w:cs="Times New Roman"/>
          <w:sz w:val="24"/>
          <w:szCs w:val="24"/>
          <w:lang w:eastAsia="el-GR"/>
        </w:rPr>
        <w:t xml:space="preserve"> αποδυναμώνει</w:t>
      </w:r>
      <w:r w:rsidR="00050B29">
        <w:rPr>
          <w:rFonts w:ascii="Times New Roman" w:eastAsia="Times New Roman" w:hAnsi="Times New Roman" w:cs="Times New Roman"/>
          <w:sz w:val="24"/>
          <w:szCs w:val="24"/>
          <w:lang w:eastAsia="el-GR"/>
        </w:rPr>
        <w:t xml:space="preserve"> τις ΑΣΤΕ και </w:t>
      </w:r>
      <w:r w:rsidR="00050B29" w:rsidRPr="00050B29">
        <w:rPr>
          <w:rFonts w:ascii="Times New Roman" w:eastAsia="Times New Roman" w:hAnsi="Times New Roman" w:cs="Times New Roman"/>
          <w:sz w:val="24"/>
          <w:szCs w:val="24"/>
          <w:lang w:eastAsia="el-GR"/>
        </w:rPr>
        <w:t xml:space="preserve">περιορίζει την επαγγελματική αναγνώριση </w:t>
      </w:r>
      <w:r w:rsidR="00050B29">
        <w:rPr>
          <w:rFonts w:ascii="Times New Roman" w:eastAsia="Times New Roman" w:hAnsi="Times New Roman" w:cs="Times New Roman"/>
          <w:sz w:val="24"/>
          <w:szCs w:val="24"/>
          <w:lang w:eastAsia="el-GR"/>
        </w:rPr>
        <w:t xml:space="preserve">των αποφοίτων, </w:t>
      </w:r>
      <w:r w:rsidR="00050B29" w:rsidRPr="00050B29">
        <w:rPr>
          <w:rFonts w:ascii="Times New Roman" w:eastAsia="Times New Roman" w:hAnsi="Times New Roman" w:cs="Times New Roman"/>
          <w:sz w:val="24"/>
          <w:szCs w:val="24"/>
          <w:lang w:eastAsia="el-GR"/>
        </w:rPr>
        <w:t xml:space="preserve">εντός και εκτός Ελλάδας, καθώς οι περισσότερες </w:t>
      </w:r>
      <w:r w:rsidR="00050B29">
        <w:rPr>
          <w:rFonts w:ascii="Times New Roman" w:eastAsia="Times New Roman" w:hAnsi="Times New Roman" w:cs="Times New Roman"/>
          <w:sz w:val="24"/>
          <w:szCs w:val="24"/>
          <w:lang w:eastAsia="el-GR"/>
        </w:rPr>
        <w:t>Ε</w:t>
      </w:r>
      <w:r w:rsidR="00050B29" w:rsidRPr="00050B29">
        <w:rPr>
          <w:rFonts w:ascii="Times New Roman" w:eastAsia="Times New Roman" w:hAnsi="Times New Roman" w:cs="Times New Roman"/>
          <w:sz w:val="24"/>
          <w:szCs w:val="24"/>
          <w:lang w:eastAsia="el-GR"/>
        </w:rPr>
        <w:t xml:space="preserve">υρωπαϊκές σχολές </w:t>
      </w:r>
      <w:r w:rsidR="00050B29">
        <w:rPr>
          <w:rFonts w:ascii="Times New Roman" w:eastAsia="Times New Roman" w:hAnsi="Times New Roman" w:cs="Times New Roman"/>
          <w:sz w:val="24"/>
          <w:szCs w:val="24"/>
          <w:lang w:eastAsia="el-GR"/>
        </w:rPr>
        <w:t>Φιλοξενίας</w:t>
      </w:r>
      <w:r w:rsidR="00050B29" w:rsidRPr="00050B29">
        <w:rPr>
          <w:rFonts w:ascii="Times New Roman" w:eastAsia="Times New Roman" w:hAnsi="Times New Roman" w:cs="Times New Roman"/>
          <w:sz w:val="24"/>
          <w:szCs w:val="24"/>
          <w:lang w:eastAsia="el-GR"/>
        </w:rPr>
        <w:t xml:space="preserve"> προσφέρουν προγράμματα 4 έτη.</w:t>
      </w:r>
      <w:r w:rsidR="00050B29">
        <w:rPr>
          <w:rFonts w:ascii="Times New Roman" w:eastAsia="Times New Roman" w:hAnsi="Times New Roman" w:cs="Times New Roman"/>
          <w:sz w:val="24"/>
          <w:szCs w:val="24"/>
          <w:lang w:eastAsia="el-GR"/>
        </w:rPr>
        <w:t xml:space="preserve"> </w:t>
      </w:r>
      <w:r w:rsidR="00050B29" w:rsidRPr="00050B29">
        <w:rPr>
          <w:rFonts w:ascii="Times New Roman" w:eastAsia="Times New Roman" w:hAnsi="Times New Roman" w:cs="Times New Roman"/>
          <w:sz w:val="24"/>
          <w:szCs w:val="24"/>
          <w:lang w:eastAsia="el-GR"/>
        </w:rPr>
        <w:t xml:space="preserve">Η μείωση </w:t>
      </w:r>
      <w:r w:rsidR="00050B29">
        <w:rPr>
          <w:rFonts w:ascii="Times New Roman" w:eastAsia="Times New Roman" w:hAnsi="Times New Roman" w:cs="Times New Roman"/>
          <w:sz w:val="24"/>
          <w:szCs w:val="24"/>
          <w:lang w:eastAsia="el-GR"/>
        </w:rPr>
        <w:t>του χρόνου σπουδών</w:t>
      </w:r>
      <w:r w:rsidR="00050B29" w:rsidRPr="00050B29">
        <w:rPr>
          <w:rFonts w:ascii="Times New Roman" w:eastAsia="Times New Roman" w:hAnsi="Times New Roman" w:cs="Times New Roman"/>
          <w:sz w:val="24"/>
          <w:szCs w:val="24"/>
          <w:lang w:eastAsia="el-GR"/>
        </w:rPr>
        <w:t xml:space="preserve"> καθιστά</w:t>
      </w:r>
      <w:r w:rsidR="00050B29">
        <w:rPr>
          <w:rFonts w:ascii="Times New Roman" w:eastAsia="Times New Roman" w:hAnsi="Times New Roman" w:cs="Times New Roman"/>
          <w:sz w:val="24"/>
          <w:szCs w:val="24"/>
          <w:lang w:eastAsia="el-GR"/>
        </w:rPr>
        <w:t xml:space="preserve"> επίσης</w:t>
      </w:r>
      <w:r w:rsidR="00050B29" w:rsidRPr="00050B29">
        <w:rPr>
          <w:rFonts w:ascii="Times New Roman" w:eastAsia="Times New Roman" w:hAnsi="Times New Roman" w:cs="Times New Roman"/>
          <w:sz w:val="24"/>
          <w:szCs w:val="24"/>
          <w:lang w:eastAsia="el-GR"/>
        </w:rPr>
        <w:t xml:space="preserve"> δυσκολότερη τη διεθνή αντιστοίχιση </w:t>
      </w:r>
      <w:r w:rsidR="00050B29">
        <w:rPr>
          <w:rFonts w:ascii="Times New Roman" w:eastAsia="Times New Roman" w:hAnsi="Times New Roman" w:cs="Times New Roman"/>
          <w:sz w:val="24"/>
          <w:szCs w:val="24"/>
          <w:lang w:eastAsia="el-GR"/>
        </w:rPr>
        <w:t>των πτυχίων</w:t>
      </w:r>
      <w:r w:rsidR="00050B29" w:rsidRPr="00050B29">
        <w:rPr>
          <w:rFonts w:ascii="Times New Roman" w:eastAsia="Times New Roman" w:hAnsi="Times New Roman" w:cs="Times New Roman"/>
          <w:sz w:val="24"/>
          <w:szCs w:val="24"/>
          <w:lang w:eastAsia="el-GR"/>
        </w:rPr>
        <w:t xml:space="preserve"> και την αποδοχή από πανεπιστήμια ή εργοδότες </w:t>
      </w:r>
      <w:r w:rsidR="009B26D1">
        <w:rPr>
          <w:rFonts w:ascii="Times New Roman" w:eastAsia="Times New Roman" w:hAnsi="Times New Roman" w:cs="Times New Roman"/>
          <w:sz w:val="24"/>
          <w:szCs w:val="24"/>
          <w:lang w:eastAsia="el-GR"/>
        </w:rPr>
        <w:t>του εξωτερικού</w:t>
      </w:r>
      <w:r w:rsidR="001F09C8" w:rsidRPr="001F09C8">
        <w:rPr>
          <w:rFonts w:ascii="Times New Roman" w:eastAsia="Times New Roman" w:hAnsi="Times New Roman" w:cs="Times New Roman"/>
          <w:sz w:val="24"/>
          <w:szCs w:val="24"/>
          <w:lang w:eastAsia="el-GR"/>
        </w:rPr>
        <w:t>.</w:t>
      </w:r>
      <w:r w:rsidR="005F7452">
        <w:rPr>
          <w:rFonts w:ascii="Times New Roman" w:eastAsia="Times New Roman" w:hAnsi="Times New Roman" w:cs="Times New Roman"/>
          <w:sz w:val="24"/>
          <w:szCs w:val="24"/>
          <w:lang w:eastAsia="el-GR"/>
        </w:rPr>
        <w:t xml:space="preserve"> </w:t>
      </w:r>
      <w:r w:rsidR="001F09C8" w:rsidRPr="00346E8C">
        <w:rPr>
          <w:rFonts w:ascii="Times New Roman" w:eastAsia="Times New Roman" w:hAnsi="Times New Roman" w:cs="Times New Roman"/>
          <w:b/>
          <w:bCs/>
          <w:sz w:val="24"/>
          <w:szCs w:val="24"/>
          <w:lang w:val="en-US" w:eastAsia="el-GR"/>
        </w:rPr>
        <w:t>T</w:t>
      </w:r>
      <w:r w:rsidR="005F7452" w:rsidRPr="00346E8C">
        <w:rPr>
          <w:rFonts w:ascii="Times New Roman" w:eastAsia="Times New Roman" w:hAnsi="Times New Roman" w:cs="Times New Roman"/>
          <w:b/>
          <w:bCs/>
          <w:sz w:val="24"/>
          <w:szCs w:val="24"/>
          <w:lang w:eastAsia="el-GR"/>
        </w:rPr>
        <w:t xml:space="preserve">ο πτυχίο των ΑΣΤΕ θα </w:t>
      </w:r>
      <w:r w:rsidR="001F09C8" w:rsidRPr="00346E8C">
        <w:rPr>
          <w:rFonts w:ascii="Times New Roman" w:eastAsia="Times New Roman" w:hAnsi="Times New Roman" w:cs="Times New Roman"/>
          <w:b/>
          <w:bCs/>
          <w:sz w:val="24"/>
          <w:szCs w:val="24"/>
          <w:lang w:eastAsia="el-GR"/>
        </w:rPr>
        <w:t>δίνει</w:t>
      </w:r>
      <w:r w:rsidR="005F7452" w:rsidRPr="00346E8C">
        <w:rPr>
          <w:rFonts w:ascii="Times New Roman" w:eastAsia="Times New Roman" w:hAnsi="Times New Roman" w:cs="Times New Roman"/>
          <w:b/>
          <w:bCs/>
          <w:sz w:val="24"/>
          <w:szCs w:val="24"/>
          <w:lang w:eastAsia="el-GR"/>
        </w:rPr>
        <w:t xml:space="preserve"> πλέον </w:t>
      </w:r>
      <w:r w:rsidR="001F09C8" w:rsidRPr="00346E8C">
        <w:rPr>
          <w:rFonts w:ascii="Times New Roman" w:eastAsia="Times New Roman" w:hAnsi="Times New Roman" w:cs="Times New Roman"/>
          <w:b/>
          <w:bCs/>
          <w:sz w:val="24"/>
          <w:szCs w:val="24"/>
          <w:lang w:eastAsia="el-GR"/>
        </w:rPr>
        <w:t xml:space="preserve">180 </w:t>
      </w:r>
      <w:r w:rsidR="001F09C8" w:rsidRPr="00346E8C">
        <w:rPr>
          <w:rFonts w:ascii="Times New Roman" w:eastAsia="Times New Roman" w:hAnsi="Times New Roman" w:cs="Times New Roman"/>
          <w:b/>
          <w:bCs/>
          <w:sz w:val="24"/>
          <w:szCs w:val="24"/>
          <w:lang w:val="en-US" w:eastAsia="el-GR"/>
        </w:rPr>
        <w:t>ECTS</w:t>
      </w:r>
      <w:r w:rsidR="001F09C8" w:rsidRPr="001F09C8">
        <w:rPr>
          <w:rFonts w:ascii="Times New Roman" w:eastAsia="Times New Roman" w:hAnsi="Times New Roman" w:cs="Times New Roman"/>
          <w:sz w:val="24"/>
          <w:szCs w:val="24"/>
          <w:lang w:eastAsia="el-GR"/>
        </w:rPr>
        <w:t xml:space="preserve"> (</w:t>
      </w:r>
      <w:r w:rsidR="001F09C8" w:rsidRPr="001F09C8">
        <w:rPr>
          <w:rFonts w:ascii="Times New Roman" w:eastAsia="Times New Roman" w:hAnsi="Times New Roman" w:cs="Times New Roman"/>
          <w:sz w:val="24"/>
          <w:szCs w:val="24"/>
          <w:lang w:val="en-US" w:eastAsia="el-GR"/>
        </w:rPr>
        <w:t>European</w:t>
      </w:r>
      <w:r w:rsidR="001F09C8" w:rsidRPr="001F09C8">
        <w:rPr>
          <w:rFonts w:ascii="Times New Roman" w:eastAsia="Times New Roman" w:hAnsi="Times New Roman" w:cs="Times New Roman"/>
          <w:sz w:val="24"/>
          <w:szCs w:val="24"/>
          <w:lang w:eastAsia="el-GR"/>
        </w:rPr>
        <w:t xml:space="preserve"> </w:t>
      </w:r>
      <w:r w:rsidR="001F09C8">
        <w:rPr>
          <w:rFonts w:ascii="Times New Roman" w:eastAsia="Times New Roman" w:hAnsi="Times New Roman" w:cs="Times New Roman"/>
          <w:sz w:val="24"/>
          <w:szCs w:val="24"/>
          <w:lang w:val="en-US" w:eastAsia="el-GR"/>
        </w:rPr>
        <w:t>Credit</w:t>
      </w:r>
      <w:r w:rsidR="001F09C8" w:rsidRPr="001F09C8">
        <w:rPr>
          <w:rFonts w:ascii="Times New Roman" w:eastAsia="Times New Roman" w:hAnsi="Times New Roman" w:cs="Times New Roman"/>
          <w:sz w:val="24"/>
          <w:szCs w:val="24"/>
          <w:lang w:eastAsia="el-GR"/>
        </w:rPr>
        <w:t xml:space="preserve"> </w:t>
      </w:r>
      <w:r w:rsidR="001F09C8">
        <w:rPr>
          <w:rFonts w:ascii="Times New Roman" w:eastAsia="Times New Roman" w:hAnsi="Times New Roman" w:cs="Times New Roman"/>
          <w:sz w:val="24"/>
          <w:szCs w:val="24"/>
          <w:lang w:val="en-US" w:eastAsia="el-GR"/>
        </w:rPr>
        <w:t>Transfer</w:t>
      </w:r>
      <w:r w:rsidR="001F09C8" w:rsidRPr="001F09C8">
        <w:rPr>
          <w:rFonts w:ascii="Times New Roman" w:eastAsia="Times New Roman" w:hAnsi="Times New Roman" w:cs="Times New Roman"/>
          <w:sz w:val="24"/>
          <w:szCs w:val="24"/>
          <w:lang w:eastAsia="el-GR"/>
        </w:rPr>
        <w:t xml:space="preserve"> </w:t>
      </w:r>
      <w:r w:rsidR="001F09C8" w:rsidRPr="001F09C8">
        <w:rPr>
          <w:rFonts w:ascii="Times New Roman" w:eastAsia="Times New Roman" w:hAnsi="Times New Roman" w:cs="Times New Roman"/>
          <w:sz w:val="24"/>
          <w:szCs w:val="24"/>
          <w:lang w:val="en-US" w:eastAsia="el-GR"/>
        </w:rPr>
        <w:t>and</w:t>
      </w:r>
      <w:r w:rsidR="001F09C8" w:rsidRPr="001F09C8">
        <w:rPr>
          <w:rFonts w:ascii="Times New Roman" w:eastAsia="Times New Roman" w:hAnsi="Times New Roman" w:cs="Times New Roman"/>
          <w:sz w:val="24"/>
          <w:szCs w:val="24"/>
          <w:lang w:eastAsia="el-GR"/>
        </w:rPr>
        <w:t xml:space="preserve"> </w:t>
      </w:r>
      <w:r w:rsidR="001F09C8" w:rsidRPr="001F09C8">
        <w:rPr>
          <w:rFonts w:ascii="Times New Roman" w:eastAsia="Times New Roman" w:hAnsi="Times New Roman" w:cs="Times New Roman"/>
          <w:sz w:val="24"/>
          <w:szCs w:val="24"/>
          <w:lang w:val="en-US" w:eastAsia="el-GR"/>
        </w:rPr>
        <w:t>Accumulation</w:t>
      </w:r>
      <w:r w:rsidR="001F09C8" w:rsidRPr="001F09C8">
        <w:rPr>
          <w:rFonts w:ascii="Times New Roman" w:eastAsia="Times New Roman" w:hAnsi="Times New Roman" w:cs="Times New Roman"/>
          <w:sz w:val="24"/>
          <w:szCs w:val="24"/>
          <w:lang w:eastAsia="el-GR"/>
        </w:rPr>
        <w:t xml:space="preserve"> </w:t>
      </w:r>
      <w:r w:rsidR="001F09C8">
        <w:rPr>
          <w:rFonts w:ascii="Times New Roman" w:eastAsia="Times New Roman" w:hAnsi="Times New Roman" w:cs="Times New Roman"/>
          <w:sz w:val="24"/>
          <w:szCs w:val="24"/>
          <w:lang w:val="en-US" w:eastAsia="el-GR"/>
        </w:rPr>
        <w:t>System</w:t>
      </w:r>
      <w:r w:rsidR="001F09C8" w:rsidRPr="001F09C8">
        <w:rPr>
          <w:rFonts w:ascii="Times New Roman" w:eastAsia="Times New Roman" w:hAnsi="Times New Roman" w:cs="Times New Roman"/>
          <w:sz w:val="24"/>
          <w:szCs w:val="24"/>
          <w:lang w:eastAsia="el-GR"/>
        </w:rPr>
        <w:t xml:space="preserve">) </w:t>
      </w:r>
      <w:r w:rsidR="001F09C8">
        <w:rPr>
          <w:rFonts w:ascii="Times New Roman" w:eastAsia="Times New Roman" w:hAnsi="Times New Roman" w:cs="Times New Roman"/>
          <w:sz w:val="24"/>
          <w:szCs w:val="24"/>
          <w:lang w:eastAsia="el-GR"/>
        </w:rPr>
        <w:t>αντί</w:t>
      </w:r>
      <w:r w:rsidR="001F09C8" w:rsidRPr="001F09C8">
        <w:rPr>
          <w:rFonts w:ascii="Times New Roman" w:eastAsia="Times New Roman" w:hAnsi="Times New Roman" w:cs="Times New Roman"/>
          <w:sz w:val="24"/>
          <w:szCs w:val="24"/>
          <w:lang w:eastAsia="el-GR"/>
        </w:rPr>
        <w:t xml:space="preserve"> </w:t>
      </w:r>
      <w:r w:rsidR="001F09C8">
        <w:rPr>
          <w:rFonts w:ascii="Times New Roman" w:eastAsia="Times New Roman" w:hAnsi="Times New Roman" w:cs="Times New Roman"/>
          <w:sz w:val="24"/>
          <w:szCs w:val="24"/>
          <w:lang w:eastAsia="el-GR"/>
        </w:rPr>
        <w:t>των</w:t>
      </w:r>
      <w:r w:rsidR="001F09C8" w:rsidRPr="001F09C8">
        <w:rPr>
          <w:rFonts w:ascii="Times New Roman" w:eastAsia="Times New Roman" w:hAnsi="Times New Roman" w:cs="Times New Roman"/>
          <w:sz w:val="24"/>
          <w:szCs w:val="24"/>
          <w:lang w:eastAsia="el-GR"/>
        </w:rPr>
        <w:t xml:space="preserve"> 240 </w:t>
      </w:r>
      <w:r w:rsidR="001F09C8">
        <w:rPr>
          <w:rFonts w:ascii="Times New Roman" w:eastAsia="Times New Roman" w:hAnsi="Times New Roman" w:cs="Times New Roman"/>
          <w:sz w:val="24"/>
          <w:szCs w:val="24"/>
          <w:lang w:eastAsia="el-GR"/>
        </w:rPr>
        <w:t>που</w:t>
      </w:r>
      <w:r w:rsidR="001F09C8" w:rsidRPr="001F09C8">
        <w:rPr>
          <w:rFonts w:ascii="Times New Roman" w:eastAsia="Times New Roman" w:hAnsi="Times New Roman" w:cs="Times New Roman"/>
          <w:sz w:val="24"/>
          <w:szCs w:val="24"/>
          <w:lang w:eastAsia="el-GR"/>
        </w:rPr>
        <w:t xml:space="preserve"> </w:t>
      </w:r>
      <w:r w:rsidR="001F09C8">
        <w:rPr>
          <w:rFonts w:ascii="Times New Roman" w:eastAsia="Times New Roman" w:hAnsi="Times New Roman" w:cs="Times New Roman"/>
          <w:sz w:val="24"/>
          <w:szCs w:val="24"/>
          <w:lang w:eastAsia="el-GR"/>
        </w:rPr>
        <w:t xml:space="preserve">έδινε πριν. Επίπεδο που δεν αντιστοιχεί σε πανεπιστημιακό τίτλο και απαγορεύει την δυνατότητα μεταπτυχιακών σπουδών. </w:t>
      </w:r>
      <w:r w:rsidR="001F09C8" w:rsidRPr="00F14816">
        <w:rPr>
          <w:rFonts w:ascii="Times New Roman" w:eastAsia="Times New Roman" w:hAnsi="Times New Roman" w:cs="Times New Roman"/>
          <w:b/>
          <w:bCs/>
          <w:sz w:val="24"/>
          <w:szCs w:val="24"/>
          <w:lang w:eastAsia="el-GR"/>
        </w:rPr>
        <w:t xml:space="preserve">Σύμφωνα με τον διευθυντή της σχολής ΑΣΤΕΚ κύριο </w:t>
      </w:r>
      <w:r w:rsidR="0089062C">
        <w:rPr>
          <w:rFonts w:ascii="Times New Roman" w:eastAsia="Times New Roman" w:hAnsi="Times New Roman" w:cs="Times New Roman"/>
          <w:b/>
          <w:bCs/>
          <w:sz w:val="24"/>
          <w:szCs w:val="24"/>
          <w:lang w:eastAsia="el-GR"/>
        </w:rPr>
        <w:t xml:space="preserve">Γ. </w:t>
      </w:r>
      <w:r w:rsidR="001F09C8" w:rsidRPr="00F14816">
        <w:rPr>
          <w:rFonts w:ascii="Times New Roman" w:eastAsia="Times New Roman" w:hAnsi="Times New Roman" w:cs="Times New Roman"/>
          <w:b/>
          <w:bCs/>
          <w:sz w:val="24"/>
          <w:szCs w:val="24"/>
          <w:lang w:eastAsia="el-GR"/>
        </w:rPr>
        <w:t>Κλεισαρχάκη</w:t>
      </w:r>
      <w:r w:rsidR="001F09C8">
        <w:rPr>
          <w:rFonts w:ascii="Times New Roman" w:eastAsia="Times New Roman" w:hAnsi="Times New Roman" w:cs="Times New Roman"/>
          <w:sz w:val="24"/>
          <w:szCs w:val="24"/>
          <w:lang w:eastAsia="el-GR"/>
        </w:rPr>
        <w:t xml:space="preserve"> τα </w:t>
      </w:r>
      <w:r w:rsidR="001F09C8" w:rsidRPr="00792A59">
        <w:rPr>
          <w:rFonts w:ascii="Times New Roman" w:eastAsia="Times New Roman" w:hAnsi="Times New Roman" w:cs="Times New Roman"/>
          <w:b/>
          <w:bCs/>
          <w:sz w:val="24"/>
          <w:szCs w:val="24"/>
          <w:lang w:eastAsia="el-GR"/>
        </w:rPr>
        <w:t>προβλήματα με τις ξένες γλώσσες</w:t>
      </w:r>
      <w:r w:rsidR="00C51684">
        <w:rPr>
          <w:rFonts w:ascii="Times New Roman" w:eastAsia="Times New Roman" w:hAnsi="Times New Roman" w:cs="Times New Roman"/>
          <w:sz w:val="24"/>
          <w:szCs w:val="24"/>
          <w:lang w:eastAsia="el-GR"/>
        </w:rPr>
        <w:t xml:space="preserve"> σε δύο μόνο εξάμηνα και το ότι </w:t>
      </w:r>
      <w:r w:rsidR="001F09C8">
        <w:rPr>
          <w:rFonts w:ascii="Times New Roman" w:eastAsia="Times New Roman" w:hAnsi="Times New Roman" w:cs="Times New Roman"/>
          <w:sz w:val="24"/>
          <w:szCs w:val="24"/>
          <w:lang w:eastAsia="el-GR"/>
        </w:rPr>
        <w:t>δεν θα διδάσκονται πλέον Αγγλικά αλλά θα διεξάγονται μαθήματα και θα εξετάζονται στην Αγγλική γλώσσα</w:t>
      </w:r>
      <w:r w:rsidR="00C51684">
        <w:rPr>
          <w:rFonts w:ascii="Times New Roman" w:eastAsia="Times New Roman" w:hAnsi="Times New Roman" w:cs="Times New Roman"/>
          <w:sz w:val="24"/>
          <w:szCs w:val="24"/>
          <w:lang w:eastAsia="el-GR"/>
        </w:rPr>
        <w:t>,</w:t>
      </w:r>
      <w:r w:rsidR="001F09C8">
        <w:rPr>
          <w:rFonts w:ascii="Times New Roman" w:eastAsia="Times New Roman" w:hAnsi="Times New Roman" w:cs="Times New Roman"/>
          <w:sz w:val="24"/>
          <w:szCs w:val="24"/>
          <w:lang w:eastAsia="el-GR"/>
        </w:rPr>
        <w:t xml:space="preserve"> </w:t>
      </w:r>
      <w:r w:rsidR="00C51684">
        <w:rPr>
          <w:rFonts w:ascii="Times New Roman" w:eastAsia="Times New Roman" w:hAnsi="Times New Roman" w:cs="Times New Roman"/>
          <w:sz w:val="24"/>
          <w:szCs w:val="24"/>
          <w:lang w:eastAsia="el-GR"/>
        </w:rPr>
        <w:t>μαζί με την</w:t>
      </w:r>
      <w:r w:rsidR="001F09C8">
        <w:rPr>
          <w:rFonts w:ascii="Times New Roman" w:eastAsia="Times New Roman" w:hAnsi="Times New Roman" w:cs="Times New Roman"/>
          <w:sz w:val="24"/>
          <w:szCs w:val="24"/>
          <w:lang w:eastAsia="el-GR"/>
        </w:rPr>
        <w:t xml:space="preserve"> </w:t>
      </w:r>
      <w:r w:rsidR="001F09C8" w:rsidRPr="00792A59">
        <w:rPr>
          <w:rFonts w:ascii="Times New Roman" w:eastAsia="Times New Roman" w:hAnsi="Times New Roman" w:cs="Times New Roman"/>
          <w:b/>
          <w:bCs/>
          <w:sz w:val="24"/>
          <w:szCs w:val="24"/>
          <w:lang w:eastAsia="el-GR"/>
        </w:rPr>
        <w:t>έλλειψη στέγασης και σίτισης</w:t>
      </w:r>
      <w:r w:rsidR="001F09C8">
        <w:rPr>
          <w:rFonts w:ascii="Times New Roman" w:eastAsia="Times New Roman" w:hAnsi="Times New Roman" w:cs="Times New Roman"/>
          <w:sz w:val="24"/>
          <w:szCs w:val="24"/>
          <w:lang w:eastAsia="el-GR"/>
        </w:rPr>
        <w:t xml:space="preserve"> </w:t>
      </w:r>
      <w:r w:rsidR="001F09C8" w:rsidRPr="00792A59">
        <w:rPr>
          <w:rFonts w:ascii="Times New Roman" w:eastAsia="Times New Roman" w:hAnsi="Times New Roman" w:cs="Times New Roman"/>
          <w:b/>
          <w:bCs/>
          <w:sz w:val="24"/>
          <w:szCs w:val="24"/>
          <w:lang w:eastAsia="el-GR"/>
        </w:rPr>
        <w:t>για τους σπουδαστές</w:t>
      </w:r>
      <w:r w:rsidR="001F09C8">
        <w:rPr>
          <w:rFonts w:ascii="Times New Roman" w:eastAsia="Times New Roman" w:hAnsi="Times New Roman" w:cs="Times New Roman"/>
          <w:sz w:val="24"/>
          <w:szCs w:val="24"/>
          <w:lang w:eastAsia="el-GR"/>
        </w:rPr>
        <w:t xml:space="preserve"> </w:t>
      </w:r>
      <w:r w:rsidR="001F09C8">
        <w:rPr>
          <w:rFonts w:ascii="Times New Roman" w:eastAsia="Times New Roman" w:hAnsi="Times New Roman" w:cs="Times New Roman"/>
          <w:sz w:val="24"/>
          <w:szCs w:val="24"/>
          <w:lang w:eastAsia="el-GR"/>
        </w:rPr>
        <w:lastRenderedPageBreak/>
        <w:t xml:space="preserve">συμπληρώνουν μια καθόλου ελκυστική κατάσταση που δεν αναμένεται να προσελκύσει περισσότερους φοιτητές, το αντίθετο μάλιστα! </w:t>
      </w:r>
      <w:r w:rsidR="00193A51">
        <w:rPr>
          <w:rFonts w:ascii="Times New Roman" w:eastAsia="Times New Roman" w:hAnsi="Times New Roman" w:cs="Times New Roman"/>
          <w:sz w:val="24"/>
          <w:szCs w:val="24"/>
          <w:lang w:eastAsia="el-GR"/>
        </w:rPr>
        <w:t>Επιπλέον τονίζεται από τον κύριο Κλεισαρχάκη ότι</w:t>
      </w:r>
      <w:r w:rsidR="0085622B" w:rsidRPr="0085622B">
        <w:rPr>
          <w:rFonts w:ascii="Times New Roman" w:eastAsia="Times New Roman" w:hAnsi="Times New Roman" w:cs="Times New Roman"/>
          <w:sz w:val="24"/>
          <w:szCs w:val="24"/>
          <w:lang w:eastAsia="el-GR"/>
        </w:rPr>
        <w:t xml:space="preserve"> </w:t>
      </w:r>
      <w:r w:rsidR="00193A51">
        <w:rPr>
          <w:rFonts w:ascii="Times New Roman" w:eastAsia="Times New Roman" w:hAnsi="Times New Roman" w:cs="Times New Roman"/>
          <w:sz w:val="24"/>
          <w:szCs w:val="24"/>
          <w:lang w:eastAsia="el-GR"/>
        </w:rPr>
        <w:t>ε</w:t>
      </w:r>
      <w:r w:rsidR="00193A51" w:rsidRPr="00193A51">
        <w:rPr>
          <w:rFonts w:ascii="Times New Roman" w:eastAsia="Times New Roman" w:hAnsi="Times New Roman" w:cs="Times New Roman"/>
          <w:sz w:val="24"/>
          <w:szCs w:val="24"/>
          <w:lang w:eastAsia="el-GR"/>
        </w:rPr>
        <w:t xml:space="preserve">ίναι αυτονόητο και σύνηθες στις τριτοβάθμιες σχολές να διαθέτουν το αυτοδιοίκητο, </w:t>
      </w:r>
      <w:r w:rsidR="00193A51">
        <w:rPr>
          <w:rFonts w:ascii="Times New Roman" w:eastAsia="Times New Roman" w:hAnsi="Times New Roman" w:cs="Times New Roman"/>
          <w:sz w:val="24"/>
          <w:szCs w:val="24"/>
          <w:lang w:eastAsia="el-GR"/>
        </w:rPr>
        <w:t xml:space="preserve">κάτι που δεν ισχύει για τις ΑΣΤΕ. Να έχουν </w:t>
      </w:r>
      <w:r w:rsidR="00193A51" w:rsidRPr="00193A51">
        <w:rPr>
          <w:rFonts w:ascii="Times New Roman" w:eastAsia="Times New Roman" w:hAnsi="Times New Roman" w:cs="Times New Roman"/>
          <w:sz w:val="24"/>
          <w:szCs w:val="24"/>
          <w:lang w:eastAsia="el-GR"/>
        </w:rPr>
        <w:t xml:space="preserve">δηλαδή τη δυνατότητα να λαμβάνουν οι ίδιες τις αποφάσεις που αφορούν τη λειτουργία, τη διοίκηση και το ακαδημαϊκό τους πρόγραμμα, χωρίς εξωτερικές παρεμβάσεις. </w:t>
      </w:r>
      <w:r w:rsidR="00C83DE3" w:rsidRPr="00C83DE3">
        <w:rPr>
          <w:rFonts w:ascii="Times New Roman" w:eastAsia="Times New Roman" w:hAnsi="Times New Roman" w:cs="Times New Roman"/>
          <w:sz w:val="24"/>
          <w:szCs w:val="24"/>
          <w:lang w:eastAsia="el-GR"/>
        </w:rPr>
        <w:t>Πρόκειται για βασική αρχή της πανεπιστημιακής λειτουργίας, που διασφαλίζει την ποιότητα, την ελευθερία και τη συνέπεια του εκπαιδευτικού έργου</w:t>
      </w:r>
      <w:r w:rsidR="00C83DE3">
        <w:rPr>
          <w:rFonts w:ascii="Times New Roman" w:eastAsia="Times New Roman" w:hAnsi="Times New Roman" w:cs="Times New Roman"/>
          <w:sz w:val="24"/>
          <w:szCs w:val="24"/>
          <w:lang w:eastAsia="el-GR"/>
        </w:rPr>
        <w:t xml:space="preserve">. </w:t>
      </w:r>
      <w:r w:rsidR="0089062C">
        <w:rPr>
          <w:rFonts w:ascii="Times New Roman" w:eastAsia="Times New Roman" w:hAnsi="Times New Roman" w:cs="Times New Roman"/>
          <w:sz w:val="24"/>
          <w:szCs w:val="24"/>
          <w:lang w:eastAsia="el-GR"/>
        </w:rPr>
        <w:t>«</w:t>
      </w:r>
      <w:r w:rsidR="0089062C" w:rsidRPr="0089062C">
        <w:rPr>
          <w:rFonts w:ascii="Times New Roman" w:eastAsia="Times New Roman" w:hAnsi="Times New Roman" w:cs="Times New Roman"/>
          <w:sz w:val="24"/>
          <w:szCs w:val="24"/>
          <w:lang w:eastAsia="el-GR"/>
        </w:rPr>
        <w:t>Για μια σχολή που ανήκει στην τριτοβάθμια εκπαίδευση, χρειάζεται περισσότερη ελευθερία</w:t>
      </w:r>
      <w:r w:rsidR="0089062C">
        <w:rPr>
          <w:rFonts w:ascii="Times New Roman" w:eastAsia="Times New Roman" w:hAnsi="Times New Roman" w:cs="Times New Roman"/>
          <w:sz w:val="24"/>
          <w:szCs w:val="24"/>
          <w:lang w:eastAsia="el-GR"/>
        </w:rPr>
        <w:t xml:space="preserve"> -</w:t>
      </w:r>
      <w:r w:rsidR="0089062C" w:rsidRPr="0089062C">
        <w:rPr>
          <w:rFonts w:ascii="Times New Roman" w:eastAsia="Times New Roman" w:hAnsi="Times New Roman" w:cs="Times New Roman"/>
          <w:sz w:val="24"/>
          <w:szCs w:val="24"/>
          <w:lang w:eastAsia="el-GR"/>
        </w:rPr>
        <w:t xml:space="preserve"> το αυτοδιοίκητο</w:t>
      </w:r>
      <w:r w:rsidR="0089062C">
        <w:rPr>
          <w:rFonts w:ascii="Times New Roman" w:eastAsia="Times New Roman" w:hAnsi="Times New Roman" w:cs="Times New Roman"/>
          <w:sz w:val="24"/>
          <w:szCs w:val="24"/>
          <w:lang w:eastAsia="el-GR"/>
        </w:rPr>
        <w:t xml:space="preserve"> -</w:t>
      </w:r>
      <w:r w:rsidR="0089062C" w:rsidRPr="0089062C">
        <w:rPr>
          <w:rFonts w:ascii="Times New Roman" w:eastAsia="Times New Roman" w:hAnsi="Times New Roman" w:cs="Times New Roman"/>
          <w:sz w:val="24"/>
          <w:szCs w:val="24"/>
          <w:lang w:eastAsia="el-GR"/>
        </w:rPr>
        <w:t xml:space="preserve"> και όχι το «Βαθύ Δημόσιο» …. Να μπορεί να ανοίξει «τα φτερά της» , να κάνει τα αυτονόητα,  συνέργειες με φορείς και εκπαιδευτικές δομές,</w:t>
      </w:r>
      <w:r w:rsidR="00ED53E5" w:rsidRPr="00ED53E5">
        <w:rPr>
          <w:rFonts w:ascii="Times New Roman" w:eastAsia="Times New Roman" w:hAnsi="Times New Roman" w:cs="Times New Roman"/>
          <w:sz w:val="24"/>
          <w:szCs w:val="24"/>
          <w:lang w:eastAsia="el-GR"/>
        </w:rPr>
        <w:t xml:space="preserve"> </w:t>
      </w:r>
      <w:r w:rsidR="00ED53E5">
        <w:rPr>
          <w:rFonts w:ascii="Times New Roman" w:eastAsia="Times New Roman" w:hAnsi="Times New Roman" w:cs="Times New Roman"/>
          <w:sz w:val="24"/>
          <w:szCs w:val="24"/>
          <w:lang w:val="en-US" w:eastAsia="el-GR"/>
        </w:rPr>
        <w:t>Erasmus</w:t>
      </w:r>
      <w:r w:rsidR="0089062C" w:rsidRPr="0089062C">
        <w:rPr>
          <w:rFonts w:ascii="Times New Roman" w:eastAsia="Times New Roman" w:hAnsi="Times New Roman" w:cs="Times New Roman"/>
          <w:sz w:val="24"/>
          <w:szCs w:val="24"/>
          <w:lang w:eastAsia="el-GR"/>
        </w:rPr>
        <w:t xml:space="preserve">, </w:t>
      </w:r>
      <w:r w:rsidR="00ED53E5" w:rsidRPr="00ED53E5">
        <w:rPr>
          <w:rFonts w:ascii="Times New Roman" w:eastAsia="Times New Roman" w:hAnsi="Times New Roman" w:cs="Times New Roman"/>
          <w:sz w:val="24"/>
          <w:szCs w:val="24"/>
          <w:lang w:eastAsia="el-GR"/>
        </w:rPr>
        <w:t>.</w:t>
      </w:r>
      <w:r w:rsidR="0089062C" w:rsidRPr="0089062C">
        <w:rPr>
          <w:rFonts w:ascii="Times New Roman" w:eastAsia="Times New Roman" w:hAnsi="Times New Roman" w:cs="Times New Roman"/>
          <w:sz w:val="24"/>
          <w:szCs w:val="24"/>
          <w:lang w:eastAsia="el-GR"/>
        </w:rPr>
        <w:t>..κλπ.</w:t>
      </w:r>
      <w:r w:rsidR="0089062C">
        <w:rPr>
          <w:rFonts w:ascii="Times New Roman" w:eastAsia="Times New Roman" w:hAnsi="Times New Roman" w:cs="Times New Roman"/>
          <w:sz w:val="24"/>
          <w:szCs w:val="24"/>
          <w:lang w:eastAsia="el-GR"/>
        </w:rPr>
        <w:t>», αναφέρει χαρακτηριστικά ο διευθυντής της ΑΣΤΕΚ.</w:t>
      </w:r>
    </w:p>
    <w:p w14:paraId="563D100F" w14:textId="1F4CE5F2" w:rsidR="009C388E" w:rsidRDefault="00D90055" w:rsidP="00910700">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Επιπλέον,</w:t>
      </w:r>
      <w:r w:rsidR="009B26D1">
        <w:rPr>
          <w:rFonts w:ascii="Times New Roman" w:eastAsia="Times New Roman" w:hAnsi="Times New Roman" w:cs="Times New Roman"/>
          <w:sz w:val="24"/>
          <w:szCs w:val="24"/>
          <w:lang w:eastAsia="el-GR"/>
        </w:rPr>
        <w:t xml:space="preserve"> η </w:t>
      </w:r>
      <w:r w:rsidR="009B26D1" w:rsidRPr="00486E57">
        <w:rPr>
          <w:rFonts w:ascii="Times New Roman" w:eastAsia="Times New Roman" w:hAnsi="Times New Roman" w:cs="Times New Roman"/>
          <w:b/>
          <w:bCs/>
          <w:sz w:val="24"/>
          <w:szCs w:val="24"/>
          <w:lang w:eastAsia="el-GR"/>
        </w:rPr>
        <w:t>πρακτική άσκηση μειώνεται από τους 12 μήνες στους 9</w:t>
      </w:r>
      <w:r w:rsidR="009B26D1">
        <w:rPr>
          <w:rFonts w:ascii="Times New Roman" w:eastAsia="Times New Roman" w:hAnsi="Times New Roman" w:cs="Times New Roman"/>
          <w:sz w:val="24"/>
          <w:szCs w:val="24"/>
          <w:lang w:eastAsia="el-GR"/>
        </w:rPr>
        <w:t>, την στιγμή που η πραγματική επαφή με το ξενοδοχειακό περιβάλλον κρίνεται απαραίτητη από την τουριστική αγορά.</w:t>
      </w:r>
      <w:r w:rsidR="009E383D">
        <w:rPr>
          <w:rFonts w:ascii="Times New Roman" w:eastAsia="Times New Roman" w:hAnsi="Times New Roman" w:cs="Times New Roman"/>
          <w:sz w:val="24"/>
          <w:szCs w:val="24"/>
          <w:lang w:eastAsia="el-GR"/>
        </w:rPr>
        <w:t xml:space="preserve"> </w:t>
      </w:r>
      <w:r w:rsidR="00BC1543">
        <w:rPr>
          <w:rFonts w:ascii="Times New Roman" w:eastAsia="Times New Roman" w:hAnsi="Times New Roman" w:cs="Times New Roman"/>
          <w:sz w:val="24"/>
          <w:szCs w:val="24"/>
          <w:lang w:eastAsia="el-GR"/>
        </w:rPr>
        <w:t>Σε μια χώρα που επιχειρεί να βελτιώσει την τουριστική εκπαίδευση αυτή η στρατηγική μοιάζει να αντικρούει τον στόχο.</w:t>
      </w:r>
      <w:r w:rsidR="009B26D1">
        <w:rPr>
          <w:rFonts w:ascii="Times New Roman" w:eastAsia="Times New Roman" w:hAnsi="Times New Roman" w:cs="Times New Roman"/>
          <w:sz w:val="24"/>
          <w:szCs w:val="24"/>
          <w:lang w:eastAsia="el-GR"/>
        </w:rPr>
        <w:t xml:space="preserve"> </w:t>
      </w:r>
    </w:p>
    <w:p w14:paraId="20962A2D" w14:textId="39803C61"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 xml:space="preserve">Κι όμως, μιλάμε για τις σχολές της χώρας που παράγουν απόφοιτους που θα μπορούσαν να </w:t>
      </w:r>
      <w:r w:rsidR="004422DE">
        <w:rPr>
          <w:rFonts w:ascii="Times New Roman" w:eastAsia="Times New Roman" w:hAnsi="Times New Roman" w:cs="Times New Roman"/>
          <w:sz w:val="24"/>
          <w:szCs w:val="24"/>
          <w:lang w:eastAsia="el-GR"/>
        </w:rPr>
        <w:t>αναλάβουν</w:t>
      </w:r>
      <w:r w:rsidRPr="00910700">
        <w:rPr>
          <w:rFonts w:ascii="Times New Roman" w:eastAsia="Times New Roman" w:hAnsi="Times New Roman" w:cs="Times New Roman"/>
          <w:sz w:val="24"/>
          <w:szCs w:val="24"/>
          <w:lang w:eastAsia="el-GR"/>
        </w:rPr>
        <w:t xml:space="preserve"> θέσεις ευθύνης στα ξενοδοχεία, στις τουριστικές επιχειρήσεις και στις δημόσιες υπηρεσίες τουρισμού.</w:t>
      </w:r>
      <w:r w:rsidR="004422DE">
        <w:rPr>
          <w:rFonts w:ascii="Times New Roman" w:eastAsia="Times New Roman" w:hAnsi="Times New Roman" w:cs="Times New Roman"/>
          <w:sz w:val="24"/>
          <w:szCs w:val="24"/>
          <w:lang w:eastAsia="el-GR"/>
        </w:rPr>
        <w:t xml:space="preserve"> </w:t>
      </w:r>
    </w:p>
    <w:p w14:paraId="1FDF7550" w14:textId="77777777" w:rsidR="00910700" w:rsidRPr="00910700" w:rsidRDefault="00910700" w:rsidP="00910700">
      <w:pPr>
        <w:spacing w:before="100" w:beforeAutospacing="1" w:after="100" w:afterAutospacing="1" w:line="240" w:lineRule="auto"/>
        <w:outlineLvl w:val="2"/>
        <w:rPr>
          <w:rFonts w:ascii="Times New Roman" w:eastAsia="Times New Roman" w:hAnsi="Times New Roman" w:cs="Times New Roman"/>
          <w:b/>
          <w:bCs/>
          <w:sz w:val="28"/>
          <w:szCs w:val="28"/>
          <w:lang w:eastAsia="el-GR"/>
        </w:rPr>
      </w:pPr>
      <w:r w:rsidRPr="00910700">
        <w:rPr>
          <w:rFonts w:ascii="Times New Roman" w:eastAsia="Times New Roman" w:hAnsi="Times New Roman" w:cs="Times New Roman"/>
          <w:b/>
          <w:bCs/>
          <w:sz w:val="28"/>
          <w:szCs w:val="28"/>
          <w:lang w:eastAsia="el-GR"/>
        </w:rPr>
        <w:t>Όταν η εκπαίδευση χωλαίνει, η αγορά στεγνώνει</w:t>
      </w:r>
    </w:p>
    <w:p w14:paraId="5AA44DC9" w14:textId="730EBA8B"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Η σχέση είναι αιτιώδης και απολύτως μετρήσιμη.</w:t>
      </w:r>
      <w:r w:rsidR="004422DE">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 xml:space="preserve">Όταν μια σχολή σταματά ή καθυστερεί να λειτουργήσει, η αγορά χάνει </w:t>
      </w:r>
      <w:r w:rsidRPr="00910700">
        <w:rPr>
          <w:rFonts w:ascii="Times New Roman" w:eastAsia="Times New Roman" w:hAnsi="Times New Roman" w:cs="Times New Roman"/>
          <w:b/>
          <w:bCs/>
          <w:sz w:val="24"/>
          <w:szCs w:val="24"/>
          <w:lang w:eastAsia="el-GR"/>
        </w:rPr>
        <w:t>μια ολόκληρη «σειρά» νέων επαγγελματιών</w:t>
      </w:r>
      <w:r w:rsidRPr="00910700">
        <w:rPr>
          <w:rFonts w:ascii="Times New Roman" w:eastAsia="Times New Roman" w:hAnsi="Times New Roman" w:cs="Times New Roman"/>
          <w:sz w:val="24"/>
          <w:szCs w:val="24"/>
          <w:lang w:eastAsia="el-GR"/>
        </w:rPr>
        <w:t>.</w:t>
      </w:r>
      <w:r w:rsidR="004422DE">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 xml:space="preserve">Όταν τα εργαστήρια λειτουργούν με εξοπλισμό δεκαετιών, οι σπουδαστές </w:t>
      </w:r>
      <w:r w:rsidR="00486E57">
        <w:rPr>
          <w:rFonts w:ascii="Times New Roman" w:eastAsia="Times New Roman" w:hAnsi="Times New Roman" w:cs="Times New Roman"/>
          <w:sz w:val="24"/>
          <w:szCs w:val="24"/>
          <w:lang w:eastAsia="el-GR"/>
        </w:rPr>
        <w:t>αποφοιτούν</w:t>
      </w:r>
      <w:r w:rsidRPr="00910700">
        <w:rPr>
          <w:rFonts w:ascii="Times New Roman" w:eastAsia="Times New Roman" w:hAnsi="Times New Roman" w:cs="Times New Roman"/>
          <w:sz w:val="24"/>
          <w:szCs w:val="24"/>
          <w:lang w:eastAsia="el-GR"/>
        </w:rPr>
        <w:t xml:space="preserve"> χωρίς εξοικείωση</w:t>
      </w:r>
      <w:r w:rsidR="00486E57">
        <w:rPr>
          <w:rFonts w:ascii="Times New Roman" w:eastAsia="Times New Roman" w:hAnsi="Times New Roman" w:cs="Times New Roman"/>
          <w:sz w:val="24"/>
          <w:szCs w:val="24"/>
          <w:lang w:eastAsia="el-GR"/>
        </w:rPr>
        <w:t xml:space="preserve"> σε</w:t>
      </w:r>
      <w:r w:rsidRPr="00910700">
        <w:rPr>
          <w:rFonts w:ascii="Times New Roman" w:eastAsia="Times New Roman" w:hAnsi="Times New Roman" w:cs="Times New Roman"/>
          <w:sz w:val="24"/>
          <w:szCs w:val="24"/>
          <w:lang w:eastAsia="el-GR"/>
        </w:rPr>
        <w:t xml:space="preserve"> δεξιότητες που σήμερα ζητά κάθε ξενοδόχος.</w:t>
      </w:r>
      <w:r w:rsidR="00486E57">
        <w:rPr>
          <w:rFonts w:ascii="Times New Roman" w:eastAsia="Times New Roman" w:hAnsi="Times New Roman" w:cs="Times New Roman"/>
          <w:sz w:val="24"/>
          <w:szCs w:val="24"/>
          <w:lang w:eastAsia="el-GR"/>
        </w:rPr>
        <w:t xml:space="preserve"> </w:t>
      </w:r>
      <w:r w:rsidRPr="00486E57">
        <w:rPr>
          <w:rFonts w:ascii="Times New Roman" w:eastAsia="Times New Roman" w:hAnsi="Times New Roman" w:cs="Times New Roman"/>
          <w:sz w:val="24"/>
          <w:szCs w:val="24"/>
          <w:lang w:eastAsia="el-GR"/>
        </w:rPr>
        <w:t xml:space="preserve">Όταν η πρακτική άσκηση δεν οργανώνεται σωστά, η εμπειρία γίνεται «αγγαρεία» και οι επιχειρήσεις χάνουν εμπιστοσύνη </w:t>
      </w:r>
      <w:r w:rsidR="00486E57">
        <w:rPr>
          <w:rFonts w:ascii="Times New Roman" w:eastAsia="Times New Roman" w:hAnsi="Times New Roman" w:cs="Times New Roman"/>
          <w:sz w:val="24"/>
          <w:szCs w:val="24"/>
          <w:lang w:eastAsia="el-GR"/>
        </w:rPr>
        <w:t xml:space="preserve">τους </w:t>
      </w:r>
      <w:r w:rsidRPr="00486E57">
        <w:rPr>
          <w:rFonts w:ascii="Times New Roman" w:eastAsia="Times New Roman" w:hAnsi="Times New Roman" w:cs="Times New Roman"/>
          <w:sz w:val="24"/>
          <w:szCs w:val="24"/>
          <w:lang w:eastAsia="el-GR"/>
        </w:rPr>
        <w:t xml:space="preserve">στην </w:t>
      </w:r>
      <w:r w:rsidR="00486E57">
        <w:rPr>
          <w:rFonts w:ascii="Times New Roman" w:eastAsia="Times New Roman" w:hAnsi="Times New Roman" w:cs="Times New Roman"/>
          <w:sz w:val="24"/>
          <w:szCs w:val="24"/>
          <w:lang w:eastAsia="el-GR"/>
        </w:rPr>
        <w:t xml:space="preserve">ποιότητα και την </w:t>
      </w:r>
      <w:r w:rsidRPr="00486E57">
        <w:rPr>
          <w:rFonts w:ascii="Times New Roman" w:eastAsia="Times New Roman" w:hAnsi="Times New Roman" w:cs="Times New Roman"/>
          <w:sz w:val="24"/>
          <w:szCs w:val="24"/>
          <w:lang w:eastAsia="el-GR"/>
        </w:rPr>
        <w:t>αποτελεσματικότητα των σχολών.</w:t>
      </w:r>
    </w:p>
    <w:p w14:paraId="6C48FC0C" w14:textId="51A0CD1C"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Και κάπως έτσι δημιουργείται ο φαύλος κύκλος:</w:t>
      </w:r>
      <w:r w:rsidRPr="00910700">
        <w:rPr>
          <w:rFonts w:ascii="Times New Roman" w:eastAsia="Times New Roman" w:hAnsi="Times New Roman" w:cs="Times New Roman"/>
          <w:sz w:val="24"/>
          <w:szCs w:val="24"/>
          <w:lang w:eastAsia="el-GR"/>
        </w:rPr>
        <w:br/>
        <w:t>Οι επιχειρήσεις διαμαρτύρονται για την «έλλειψη καταρτισμένου προσωπικού».</w:t>
      </w:r>
      <w:r w:rsidRPr="00910700">
        <w:rPr>
          <w:rFonts w:ascii="Times New Roman" w:eastAsia="Times New Roman" w:hAnsi="Times New Roman" w:cs="Times New Roman"/>
          <w:sz w:val="24"/>
          <w:szCs w:val="24"/>
          <w:lang w:eastAsia="el-GR"/>
        </w:rPr>
        <w:br/>
        <w:t>Οι σχολές λειτουργούν χωρίς επαρκή χρηματοδότηση ή στήριξη</w:t>
      </w:r>
      <w:r w:rsidR="00486E57">
        <w:rPr>
          <w:rFonts w:ascii="Times New Roman" w:eastAsia="Times New Roman" w:hAnsi="Times New Roman" w:cs="Times New Roman"/>
          <w:sz w:val="24"/>
          <w:szCs w:val="24"/>
          <w:lang w:eastAsia="el-GR"/>
        </w:rPr>
        <w:t xml:space="preserve"> και κάποιες φορές με άστοχες παρεμβάσεις</w:t>
      </w:r>
      <w:r w:rsidRPr="00910700">
        <w:rPr>
          <w:rFonts w:ascii="Times New Roman" w:eastAsia="Times New Roman" w:hAnsi="Times New Roman" w:cs="Times New Roman"/>
          <w:sz w:val="24"/>
          <w:szCs w:val="24"/>
          <w:lang w:eastAsia="el-GR"/>
        </w:rPr>
        <w:t>.</w:t>
      </w:r>
      <w:r w:rsidRPr="00910700">
        <w:rPr>
          <w:rFonts w:ascii="Times New Roman" w:eastAsia="Times New Roman" w:hAnsi="Times New Roman" w:cs="Times New Roman"/>
          <w:sz w:val="24"/>
          <w:szCs w:val="24"/>
          <w:lang w:eastAsia="el-GR"/>
        </w:rPr>
        <w:br/>
        <w:t xml:space="preserve">Και το κράτος ανακοινώνει αποσπασματικά προγράμματα κατάρτισης με </w:t>
      </w:r>
      <w:r w:rsidR="00FA0403">
        <w:rPr>
          <w:rFonts w:ascii="Times New Roman" w:eastAsia="Times New Roman" w:hAnsi="Times New Roman" w:cs="Times New Roman"/>
          <w:sz w:val="24"/>
          <w:szCs w:val="24"/>
          <w:lang w:eastAsia="el-GR"/>
        </w:rPr>
        <w:t>σεμινάρια</w:t>
      </w:r>
      <w:r w:rsidRPr="00910700">
        <w:rPr>
          <w:rFonts w:ascii="Times New Roman" w:eastAsia="Times New Roman" w:hAnsi="Times New Roman" w:cs="Times New Roman"/>
          <w:sz w:val="24"/>
          <w:szCs w:val="24"/>
          <w:lang w:eastAsia="el-GR"/>
        </w:rPr>
        <w:t xml:space="preserve">, που </w:t>
      </w:r>
      <w:r w:rsidR="00907BC3">
        <w:rPr>
          <w:rFonts w:ascii="Times New Roman" w:eastAsia="Times New Roman" w:hAnsi="Times New Roman" w:cs="Times New Roman"/>
          <w:sz w:val="24"/>
          <w:szCs w:val="24"/>
          <w:lang w:eastAsia="el-GR"/>
        </w:rPr>
        <w:t xml:space="preserve">μόνα τους </w:t>
      </w:r>
      <w:r w:rsidRPr="00910700">
        <w:rPr>
          <w:rFonts w:ascii="Times New Roman" w:eastAsia="Times New Roman" w:hAnsi="Times New Roman" w:cs="Times New Roman"/>
          <w:b/>
          <w:bCs/>
          <w:sz w:val="24"/>
          <w:szCs w:val="24"/>
          <w:lang w:eastAsia="el-GR"/>
        </w:rPr>
        <w:t>δεν χτίζουν ούτε κουλτούρα επαγγελματισμού ούτε σταθερές δεξιότητες</w:t>
      </w:r>
      <w:r w:rsidRPr="00910700">
        <w:rPr>
          <w:rFonts w:ascii="Times New Roman" w:eastAsia="Times New Roman" w:hAnsi="Times New Roman" w:cs="Times New Roman"/>
          <w:sz w:val="24"/>
          <w:szCs w:val="24"/>
          <w:lang w:eastAsia="el-GR"/>
        </w:rPr>
        <w:t>.</w:t>
      </w:r>
    </w:p>
    <w:p w14:paraId="0A361FE4" w14:textId="4C4E7A58" w:rsidR="00910700" w:rsidRPr="00910700" w:rsidRDefault="00910700" w:rsidP="00910700">
      <w:pPr>
        <w:spacing w:before="100" w:beforeAutospacing="1" w:after="100" w:afterAutospacing="1" w:line="240" w:lineRule="auto"/>
        <w:outlineLvl w:val="2"/>
        <w:rPr>
          <w:rFonts w:ascii="Times New Roman" w:eastAsia="Times New Roman" w:hAnsi="Times New Roman" w:cs="Times New Roman"/>
          <w:b/>
          <w:bCs/>
          <w:sz w:val="28"/>
          <w:szCs w:val="28"/>
          <w:lang w:eastAsia="el-GR"/>
        </w:rPr>
      </w:pPr>
      <w:r w:rsidRPr="00910700">
        <w:rPr>
          <w:rFonts w:ascii="Times New Roman" w:eastAsia="Times New Roman" w:hAnsi="Times New Roman" w:cs="Times New Roman"/>
          <w:b/>
          <w:bCs/>
          <w:sz w:val="28"/>
          <w:szCs w:val="28"/>
          <w:lang w:eastAsia="el-GR"/>
        </w:rPr>
        <w:t>Οι φωνές του κλάδου είναι σαφείς – και ενιαίες</w:t>
      </w:r>
    </w:p>
    <w:p w14:paraId="59723037" w14:textId="68D39DCB"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 xml:space="preserve">Ο </w:t>
      </w:r>
      <w:r w:rsidRPr="00910700">
        <w:rPr>
          <w:rFonts w:ascii="Times New Roman" w:eastAsia="Times New Roman" w:hAnsi="Times New Roman" w:cs="Times New Roman"/>
          <w:b/>
          <w:bCs/>
          <w:sz w:val="24"/>
          <w:szCs w:val="24"/>
          <w:lang w:eastAsia="el-GR"/>
        </w:rPr>
        <w:t>ΣΕΤΕ</w:t>
      </w:r>
      <w:r w:rsidRPr="00910700">
        <w:rPr>
          <w:rFonts w:ascii="Times New Roman" w:eastAsia="Times New Roman" w:hAnsi="Times New Roman" w:cs="Times New Roman"/>
          <w:sz w:val="24"/>
          <w:szCs w:val="24"/>
          <w:lang w:eastAsia="el-GR"/>
        </w:rPr>
        <w:t xml:space="preserve">, το </w:t>
      </w:r>
      <w:r w:rsidRPr="00910700">
        <w:rPr>
          <w:rFonts w:ascii="Times New Roman" w:eastAsia="Times New Roman" w:hAnsi="Times New Roman" w:cs="Times New Roman"/>
          <w:b/>
          <w:bCs/>
          <w:sz w:val="24"/>
          <w:szCs w:val="24"/>
          <w:lang w:eastAsia="el-GR"/>
        </w:rPr>
        <w:t>Ξενοδοχειακό Επιμελητήριο Ελλάδος (ΞΕΕ)</w:t>
      </w:r>
      <w:r w:rsidRPr="00910700">
        <w:rPr>
          <w:rFonts w:ascii="Times New Roman" w:eastAsia="Times New Roman" w:hAnsi="Times New Roman" w:cs="Times New Roman"/>
          <w:sz w:val="24"/>
          <w:szCs w:val="24"/>
          <w:lang w:eastAsia="el-GR"/>
        </w:rPr>
        <w:t xml:space="preserve"> και η </w:t>
      </w:r>
      <w:r w:rsidRPr="00910700">
        <w:rPr>
          <w:rFonts w:ascii="Times New Roman" w:eastAsia="Times New Roman" w:hAnsi="Times New Roman" w:cs="Times New Roman"/>
          <w:b/>
          <w:bCs/>
          <w:sz w:val="24"/>
          <w:szCs w:val="24"/>
          <w:lang w:eastAsia="el-GR"/>
        </w:rPr>
        <w:t>Πανελλήνια Ομοσπονδία Ξενοδόχων (ΠΟΞ)</w:t>
      </w:r>
      <w:r w:rsidR="006D2AC0">
        <w:rPr>
          <w:rFonts w:ascii="Times New Roman" w:eastAsia="Times New Roman" w:hAnsi="Times New Roman" w:cs="Times New Roman"/>
          <w:b/>
          <w:bCs/>
          <w:sz w:val="24"/>
          <w:szCs w:val="24"/>
          <w:lang w:eastAsia="el-GR"/>
        </w:rPr>
        <w:t xml:space="preserve">, </w:t>
      </w:r>
      <w:r w:rsidR="006D2AC0" w:rsidRPr="006D2AC0">
        <w:rPr>
          <w:rFonts w:ascii="Times New Roman" w:eastAsia="Times New Roman" w:hAnsi="Times New Roman" w:cs="Times New Roman"/>
          <w:sz w:val="24"/>
          <w:szCs w:val="24"/>
          <w:lang w:eastAsia="el-GR"/>
        </w:rPr>
        <w:t>αλλά και τοπικ</w:t>
      </w:r>
      <w:r w:rsidR="006D2AC0">
        <w:rPr>
          <w:rFonts w:ascii="Times New Roman" w:eastAsia="Times New Roman" w:hAnsi="Times New Roman" w:cs="Times New Roman"/>
          <w:sz w:val="24"/>
          <w:szCs w:val="24"/>
          <w:lang w:eastAsia="el-GR"/>
        </w:rPr>
        <w:t>ές επαγγελματικές ενώσεις</w:t>
      </w:r>
      <w:r w:rsidR="006D2AC0">
        <w:rPr>
          <w:rFonts w:ascii="Times New Roman" w:eastAsia="Times New Roman" w:hAnsi="Times New Roman" w:cs="Times New Roman"/>
          <w:b/>
          <w:bCs/>
          <w:sz w:val="24"/>
          <w:szCs w:val="24"/>
          <w:lang w:eastAsia="el-GR"/>
        </w:rPr>
        <w:t xml:space="preserve"> </w:t>
      </w:r>
      <w:r w:rsidR="006D2AC0" w:rsidRPr="006D2AC0">
        <w:rPr>
          <w:rFonts w:ascii="Times New Roman" w:eastAsia="Times New Roman" w:hAnsi="Times New Roman" w:cs="Times New Roman"/>
          <w:sz w:val="24"/>
          <w:szCs w:val="24"/>
          <w:lang w:eastAsia="el-GR"/>
        </w:rPr>
        <w:t>όπως η</w:t>
      </w:r>
      <w:r w:rsidR="006D2AC0">
        <w:rPr>
          <w:rFonts w:ascii="Times New Roman" w:eastAsia="Times New Roman" w:hAnsi="Times New Roman" w:cs="Times New Roman"/>
          <w:b/>
          <w:bCs/>
          <w:sz w:val="24"/>
          <w:szCs w:val="24"/>
          <w:lang w:eastAsia="el-GR"/>
        </w:rPr>
        <w:t xml:space="preserve"> Ένωση Ξενοδόχων Ηρακλείου </w:t>
      </w:r>
      <w:r w:rsidR="006D2AC0" w:rsidRPr="006D2AC0">
        <w:rPr>
          <w:rFonts w:ascii="Times New Roman" w:eastAsia="Times New Roman" w:hAnsi="Times New Roman" w:cs="Times New Roman"/>
          <w:sz w:val="24"/>
          <w:szCs w:val="24"/>
          <w:lang w:eastAsia="el-GR"/>
        </w:rPr>
        <w:t>και ο</w:t>
      </w:r>
      <w:r w:rsidR="006D2AC0">
        <w:rPr>
          <w:rFonts w:ascii="Times New Roman" w:eastAsia="Times New Roman" w:hAnsi="Times New Roman" w:cs="Times New Roman"/>
          <w:b/>
          <w:bCs/>
          <w:sz w:val="24"/>
          <w:szCs w:val="24"/>
          <w:lang w:eastAsia="el-GR"/>
        </w:rPr>
        <w:t xml:space="preserve"> Πανκρήτιος Σύλλογος Διευθυντών Ξενοδοχείων, μεταξύ άλλων,</w:t>
      </w:r>
      <w:r w:rsidRPr="00910700">
        <w:rPr>
          <w:rFonts w:ascii="Times New Roman" w:eastAsia="Times New Roman" w:hAnsi="Times New Roman" w:cs="Times New Roman"/>
          <w:sz w:val="24"/>
          <w:szCs w:val="24"/>
          <w:lang w:eastAsia="el-GR"/>
        </w:rPr>
        <w:t xml:space="preserve"> έχουν κάνει δεκάδες παρεμβάσεις τα τελευταία δύο χρόνια, ζητώντας </w:t>
      </w:r>
      <w:r w:rsidRPr="00910700">
        <w:rPr>
          <w:rFonts w:ascii="Times New Roman" w:eastAsia="Times New Roman" w:hAnsi="Times New Roman" w:cs="Times New Roman"/>
          <w:b/>
          <w:bCs/>
          <w:sz w:val="24"/>
          <w:szCs w:val="24"/>
          <w:lang w:eastAsia="el-GR"/>
        </w:rPr>
        <w:t>συστηματική ενίσχυση της τουριστικής εκπαίδευσης και σύνδεση με την αγορά εργασίας</w:t>
      </w:r>
      <w:r w:rsidRPr="00910700">
        <w:rPr>
          <w:rFonts w:ascii="Times New Roman" w:eastAsia="Times New Roman" w:hAnsi="Times New Roman" w:cs="Times New Roman"/>
          <w:sz w:val="24"/>
          <w:szCs w:val="24"/>
          <w:lang w:eastAsia="el-GR"/>
        </w:rPr>
        <w:t>.</w:t>
      </w:r>
    </w:p>
    <w:p w14:paraId="0CB08546" w14:textId="03895E76" w:rsidR="00910700" w:rsidRPr="00910700" w:rsidRDefault="00910700" w:rsidP="00920461">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lastRenderedPageBreak/>
        <w:t>Το ΙΤΕΠ έχει καταγράψει επανειλημμένα ότι «</w:t>
      </w:r>
      <w:r w:rsidR="00DA0195">
        <w:rPr>
          <w:rFonts w:ascii="Times New Roman" w:eastAsia="Times New Roman" w:hAnsi="Times New Roman" w:cs="Times New Roman"/>
          <w:sz w:val="24"/>
          <w:szCs w:val="24"/>
          <w:lang w:eastAsia="el-GR"/>
        </w:rPr>
        <w:t>μεγάλο ποσοστό</w:t>
      </w:r>
      <w:r w:rsidRPr="00910700">
        <w:rPr>
          <w:rFonts w:ascii="Times New Roman" w:eastAsia="Times New Roman" w:hAnsi="Times New Roman" w:cs="Times New Roman"/>
          <w:sz w:val="24"/>
          <w:szCs w:val="24"/>
          <w:lang w:eastAsia="el-GR"/>
        </w:rPr>
        <w:t xml:space="preserve"> των ξενοδοχείων αντιμετωπίζει δυσκολία εύρεσης προσωπικού σε βασικές και εποχικές ειδικότητες».</w:t>
      </w:r>
      <w:r w:rsidRPr="00910700">
        <w:rPr>
          <w:rFonts w:ascii="Times New Roman" w:eastAsia="Times New Roman" w:hAnsi="Times New Roman" w:cs="Times New Roman"/>
          <w:sz w:val="24"/>
          <w:szCs w:val="24"/>
          <w:lang w:eastAsia="el-GR"/>
        </w:rPr>
        <w:br/>
      </w:r>
      <w:r w:rsidR="00DA0195">
        <w:rPr>
          <w:rFonts w:ascii="Times New Roman" w:eastAsia="Times New Roman" w:hAnsi="Times New Roman" w:cs="Times New Roman"/>
          <w:sz w:val="24"/>
          <w:szCs w:val="24"/>
          <w:lang w:eastAsia="el-GR"/>
        </w:rPr>
        <w:t>Οι επαγγελματίες</w:t>
      </w:r>
      <w:r w:rsidRPr="00910700">
        <w:rPr>
          <w:rFonts w:ascii="Times New Roman" w:eastAsia="Times New Roman" w:hAnsi="Times New Roman" w:cs="Times New Roman"/>
          <w:sz w:val="24"/>
          <w:szCs w:val="24"/>
          <w:lang w:eastAsia="el-GR"/>
        </w:rPr>
        <w:t xml:space="preserve"> ζητ</w:t>
      </w:r>
      <w:r w:rsidR="00DA0195">
        <w:rPr>
          <w:rFonts w:ascii="Times New Roman" w:eastAsia="Times New Roman" w:hAnsi="Times New Roman" w:cs="Times New Roman"/>
          <w:sz w:val="24"/>
          <w:szCs w:val="24"/>
          <w:lang w:eastAsia="el-GR"/>
        </w:rPr>
        <w:t>ούν</w:t>
      </w:r>
      <w:r w:rsidRPr="00910700">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b/>
          <w:bCs/>
          <w:sz w:val="24"/>
          <w:szCs w:val="24"/>
          <w:lang w:eastAsia="el-GR"/>
        </w:rPr>
        <w:t>επανεκκίνηση των ΑΣΤΕ και αναβάθμιση των ΣΑΕΚ</w:t>
      </w:r>
      <w:r w:rsidRPr="00910700">
        <w:rPr>
          <w:rFonts w:ascii="Times New Roman" w:eastAsia="Times New Roman" w:hAnsi="Times New Roman" w:cs="Times New Roman"/>
          <w:sz w:val="24"/>
          <w:szCs w:val="24"/>
          <w:lang w:eastAsia="el-GR"/>
        </w:rPr>
        <w:t xml:space="preserve"> ώστε να αποτελέσουν «πυλώνες παραγωγής στελεχών».</w:t>
      </w:r>
      <w:r w:rsidRPr="00910700">
        <w:rPr>
          <w:rFonts w:ascii="Times New Roman" w:eastAsia="Times New Roman" w:hAnsi="Times New Roman" w:cs="Times New Roman"/>
          <w:sz w:val="24"/>
          <w:szCs w:val="24"/>
          <w:lang w:eastAsia="el-GR"/>
        </w:rPr>
        <w:br/>
        <w:t xml:space="preserve">Το ΙΝΣΕΤΕ, </w:t>
      </w:r>
      <w:r w:rsidR="00920461">
        <w:rPr>
          <w:rFonts w:ascii="Times New Roman" w:eastAsia="Times New Roman" w:hAnsi="Times New Roman" w:cs="Times New Roman"/>
          <w:sz w:val="24"/>
          <w:szCs w:val="24"/>
          <w:lang w:eastAsia="el-GR"/>
        </w:rPr>
        <w:t xml:space="preserve">τονίζει </w:t>
      </w:r>
      <w:r w:rsidR="00920461" w:rsidRPr="00920461">
        <w:rPr>
          <w:rFonts w:ascii="Times New Roman" w:eastAsia="Times New Roman" w:hAnsi="Times New Roman" w:cs="Times New Roman"/>
          <w:sz w:val="24"/>
          <w:szCs w:val="24"/>
          <w:lang w:eastAsia="el-GR"/>
        </w:rPr>
        <w:t>τη</w:t>
      </w:r>
      <w:r w:rsidR="00920461">
        <w:rPr>
          <w:rFonts w:ascii="Times New Roman" w:eastAsia="Times New Roman" w:hAnsi="Times New Roman" w:cs="Times New Roman"/>
          <w:sz w:val="24"/>
          <w:szCs w:val="24"/>
          <w:lang w:eastAsia="el-GR"/>
        </w:rPr>
        <w:t>ν</w:t>
      </w:r>
      <w:r w:rsidR="00920461" w:rsidRPr="00920461">
        <w:rPr>
          <w:rFonts w:ascii="Times New Roman" w:eastAsia="Times New Roman" w:hAnsi="Times New Roman" w:cs="Times New Roman"/>
          <w:sz w:val="24"/>
          <w:szCs w:val="24"/>
          <w:lang w:eastAsia="el-GR"/>
        </w:rPr>
        <w:t xml:space="preserve"> σημασία των δεξιοτήτων του ανθρώπινου δυναμικού για την</w:t>
      </w:r>
      <w:r w:rsidR="00920461">
        <w:rPr>
          <w:rFonts w:ascii="Times New Roman" w:eastAsia="Times New Roman" w:hAnsi="Times New Roman" w:cs="Times New Roman"/>
          <w:sz w:val="24"/>
          <w:szCs w:val="24"/>
          <w:lang w:eastAsia="el-GR"/>
        </w:rPr>
        <w:t xml:space="preserve"> </w:t>
      </w:r>
      <w:r w:rsidR="00920461" w:rsidRPr="00920461">
        <w:rPr>
          <w:rFonts w:ascii="Times New Roman" w:eastAsia="Times New Roman" w:hAnsi="Times New Roman" w:cs="Times New Roman"/>
          <w:sz w:val="24"/>
          <w:szCs w:val="24"/>
          <w:lang w:eastAsia="el-GR"/>
        </w:rPr>
        <w:t xml:space="preserve">ανταγωνιστικότητα </w:t>
      </w:r>
      <w:r w:rsidR="00920461">
        <w:rPr>
          <w:rFonts w:ascii="Times New Roman" w:eastAsia="Times New Roman" w:hAnsi="Times New Roman" w:cs="Times New Roman"/>
          <w:sz w:val="24"/>
          <w:szCs w:val="24"/>
          <w:lang w:eastAsia="el-GR"/>
        </w:rPr>
        <w:t>του</w:t>
      </w:r>
      <w:r w:rsidR="00920461" w:rsidRPr="00920461">
        <w:rPr>
          <w:rFonts w:ascii="Times New Roman" w:eastAsia="Times New Roman" w:hAnsi="Times New Roman" w:cs="Times New Roman"/>
          <w:sz w:val="24"/>
          <w:szCs w:val="24"/>
          <w:lang w:eastAsia="el-GR"/>
        </w:rPr>
        <w:t xml:space="preserve"> κλάδου, </w:t>
      </w:r>
      <w:r w:rsidR="00920461">
        <w:rPr>
          <w:rFonts w:ascii="Times New Roman" w:eastAsia="Times New Roman" w:hAnsi="Times New Roman" w:cs="Times New Roman"/>
          <w:sz w:val="24"/>
          <w:szCs w:val="24"/>
          <w:lang w:eastAsia="el-GR"/>
        </w:rPr>
        <w:t>της</w:t>
      </w:r>
      <w:r w:rsidR="00920461" w:rsidRPr="00920461">
        <w:rPr>
          <w:rFonts w:ascii="Times New Roman" w:eastAsia="Times New Roman" w:hAnsi="Times New Roman" w:cs="Times New Roman"/>
          <w:sz w:val="24"/>
          <w:szCs w:val="24"/>
          <w:lang w:eastAsia="el-GR"/>
        </w:rPr>
        <w:t xml:space="preserve"> οικονομίας και </w:t>
      </w:r>
      <w:r w:rsidR="004E09D3" w:rsidRPr="00920461">
        <w:rPr>
          <w:rFonts w:ascii="Times New Roman" w:eastAsia="Times New Roman" w:hAnsi="Times New Roman" w:cs="Times New Roman"/>
          <w:sz w:val="24"/>
          <w:szCs w:val="24"/>
          <w:lang w:eastAsia="el-GR"/>
        </w:rPr>
        <w:t>κατ’</w:t>
      </w:r>
      <w:r w:rsidR="00920461" w:rsidRPr="00920461">
        <w:rPr>
          <w:rFonts w:ascii="Times New Roman" w:eastAsia="Times New Roman" w:hAnsi="Times New Roman" w:cs="Times New Roman"/>
          <w:sz w:val="24"/>
          <w:szCs w:val="24"/>
          <w:lang w:eastAsia="el-GR"/>
        </w:rPr>
        <w:t xml:space="preserve"> επέκταση μιας χώρας</w:t>
      </w:r>
      <w:r w:rsidR="00920461">
        <w:rPr>
          <w:rFonts w:ascii="Times New Roman" w:eastAsia="Times New Roman" w:hAnsi="Times New Roman" w:cs="Times New Roman"/>
          <w:sz w:val="24"/>
          <w:szCs w:val="24"/>
          <w:lang w:eastAsia="el-GR"/>
        </w:rPr>
        <w:t xml:space="preserve"> και</w:t>
      </w:r>
      <w:r w:rsidR="00920461" w:rsidRPr="00920461">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 xml:space="preserve">μέσω των προγραμμάτων </w:t>
      </w:r>
      <w:r w:rsidR="004E09D3">
        <w:rPr>
          <w:rFonts w:ascii="Times New Roman" w:eastAsia="Times New Roman" w:hAnsi="Times New Roman" w:cs="Times New Roman"/>
          <w:sz w:val="24"/>
          <w:szCs w:val="24"/>
          <w:lang w:val="en-US" w:eastAsia="el-GR"/>
        </w:rPr>
        <w:t>upskilling</w:t>
      </w:r>
      <w:r w:rsidRPr="00910700">
        <w:rPr>
          <w:rFonts w:ascii="Times New Roman" w:eastAsia="Times New Roman" w:hAnsi="Times New Roman" w:cs="Times New Roman"/>
          <w:sz w:val="24"/>
          <w:szCs w:val="24"/>
          <w:lang w:eastAsia="el-GR"/>
        </w:rPr>
        <w:t xml:space="preserve"> και </w:t>
      </w:r>
      <w:r w:rsidR="004E09D3">
        <w:rPr>
          <w:rFonts w:ascii="Times New Roman" w:eastAsia="Times New Roman" w:hAnsi="Times New Roman" w:cs="Times New Roman"/>
          <w:sz w:val="24"/>
          <w:szCs w:val="24"/>
          <w:lang w:val="en-US" w:eastAsia="el-GR"/>
        </w:rPr>
        <w:t>reskilling</w:t>
      </w:r>
      <w:r w:rsidRPr="00910700">
        <w:rPr>
          <w:rFonts w:ascii="Times New Roman" w:eastAsia="Times New Roman" w:hAnsi="Times New Roman" w:cs="Times New Roman"/>
          <w:sz w:val="24"/>
          <w:szCs w:val="24"/>
          <w:lang w:eastAsia="el-GR"/>
        </w:rPr>
        <w:t xml:space="preserve">, επιβεβαιώνει ότι η ζήτηση για ψηφιακές και διοικητικές δεξιότητες στον τουρισμό αυξάνεται ραγδαία, όμως </w:t>
      </w:r>
      <w:r w:rsidRPr="00910700">
        <w:rPr>
          <w:rFonts w:ascii="Times New Roman" w:eastAsia="Times New Roman" w:hAnsi="Times New Roman" w:cs="Times New Roman"/>
          <w:b/>
          <w:bCs/>
          <w:sz w:val="24"/>
          <w:szCs w:val="24"/>
          <w:lang w:eastAsia="el-GR"/>
        </w:rPr>
        <w:t>ο ρυθμός εκπαίδευσης παραμένει στάσιμος</w:t>
      </w:r>
      <w:r w:rsidRPr="00910700">
        <w:rPr>
          <w:rFonts w:ascii="Times New Roman" w:eastAsia="Times New Roman" w:hAnsi="Times New Roman" w:cs="Times New Roman"/>
          <w:sz w:val="24"/>
          <w:szCs w:val="24"/>
          <w:lang w:eastAsia="el-GR"/>
        </w:rPr>
        <w:t>.</w:t>
      </w:r>
    </w:p>
    <w:p w14:paraId="6AF5995B" w14:textId="22495067"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Εν ολίγοις: οι επιχειρήσεις το φωνάζουν, τα ινστιτούτα το μετρούν, οι σχολές το ζουν</w:t>
      </w:r>
      <w:r w:rsidR="007E0293">
        <w:rPr>
          <w:rFonts w:ascii="Times New Roman" w:eastAsia="Times New Roman" w:hAnsi="Times New Roman" w:cs="Times New Roman"/>
          <w:sz w:val="24"/>
          <w:szCs w:val="24"/>
          <w:lang w:eastAsia="el-GR"/>
        </w:rPr>
        <w:t>,</w:t>
      </w:r>
      <w:r w:rsidRPr="00910700">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b/>
          <w:bCs/>
          <w:sz w:val="24"/>
          <w:szCs w:val="24"/>
          <w:lang w:eastAsia="el-GR"/>
        </w:rPr>
        <w:t xml:space="preserve">αλλά η πολιτεία καθυστερεί </w:t>
      </w:r>
      <w:r w:rsidR="004A0F91" w:rsidRPr="004A0F91">
        <w:rPr>
          <w:rFonts w:ascii="Times New Roman" w:eastAsia="Times New Roman" w:hAnsi="Times New Roman" w:cs="Times New Roman"/>
          <w:b/>
          <w:bCs/>
          <w:sz w:val="24"/>
          <w:szCs w:val="24"/>
          <w:lang w:eastAsia="el-GR"/>
        </w:rPr>
        <w:t>να κάνει την εκπαίδευση μέρος της λύσης.</w:t>
      </w:r>
    </w:p>
    <w:p w14:paraId="59AF4BE2" w14:textId="0A4D6432" w:rsidR="00910700" w:rsidRPr="00910700" w:rsidRDefault="00910700" w:rsidP="00910700">
      <w:pPr>
        <w:spacing w:before="100" w:beforeAutospacing="1" w:after="100" w:afterAutospacing="1" w:line="240" w:lineRule="auto"/>
        <w:outlineLvl w:val="2"/>
        <w:rPr>
          <w:rFonts w:ascii="Times New Roman" w:eastAsia="Times New Roman" w:hAnsi="Times New Roman" w:cs="Times New Roman"/>
          <w:b/>
          <w:bCs/>
          <w:sz w:val="28"/>
          <w:szCs w:val="28"/>
          <w:lang w:eastAsia="el-GR"/>
        </w:rPr>
      </w:pPr>
      <w:r w:rsidRPr="00910700">
        <w:rPr>
          <w:rFonts w:ascii="Times New Roman" w:eastAsia="Times New Roman" w:hAnsi="Times New Roman" w:cs="Times New Roman"/>
          <w:b/>
          <w:bCs/>
          <w:sz w:val="28"/>
          <w:szCs w:val="28"/>
          <w:lang w:eastAsia="el-GR"/>
        </w:rPr>
        <w:t>Χωρίς σταθερές σχολές, δεν υπάρχει σταθερή αγορά εργασίας</w:t>
      </w:r>
    </w:p>
    <w:p w14:paraId="34FEF48B" w14:textId="77777777"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 xml:space="preserve">Οι ΣΑΕΚ και οι ΑΣΤΕ δεν είναι απλώς «σχολές»· είναι </w:t>
      </w:r>
      <w:r w:rsidRPr="00910700">
        <w:rPr>
          <w:rFonts w:ascii="Times New Roman" w:eastAsia="Times New Roman" w:hAnsi="Times New Roman" w:cs="Times New Roman"/>
          <w:b/>
          <w:bCs/>
          <w:sz w:val="24"/>
          <w:szCs w:val="24"/>
          <w:lang w:eastAsia="el-GR"/>
        </w:rPr>
        <w:t>κόμβοι ροής ανθρώπινου κεφαλαίου</w:t>
      </w:r>
      <w:r w:rsidRPr="00910700">
        <w:rPr>
          <w:rFonts w:ascii="Times New Roman" w:eastAsia="Times New Roman" w:hAnsi="Times New Roman" w:cs="Times New Roman"/>
          <w:sz w:val="24"/>
          <w:szCs w:val="24"/>
          <w:lang w:eastAsia="el-GR"/>
        </w:rPr>
        <w:t>.</w:t>
      </w:r>
      <w:r w:rsidRPr="00910700">
        <w:rPr>
          <w:rFonts w:ascii="Times New Roman" w:eastAsia="Times New Roman" w:hAnsi="Times New Roman" w:cs="Times New Roman"/>
          <w:sz w:val="24"/>
          <w:szCs w:val="24"/>
          <w:lang w:eastAsia="el-GR"/>
        </w:rPr>
        <w:br/>
        <w:t>Όταν λειτουργούν σωστά, μπορούν να παρέχουν:</w:t>
      </w:r>
    </w:p>
    <w:p w14:paraId="33F8515D" w14:textId="77777777" w:rsidR="00910700" w:rsidRPr="00910700" w:rsidRDefault="00910700" w:rsidP="00910700">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b/>
          <w:bCs/>
          <w:sz w:val="24"/>
          <w:szCs w:val="24"/>
          <w:lang w:eastAsia="el-GR"/>
        </w:rPr>
        <w:t>Απόφοιτους έτοιμους για εργασία</w:t>
      </w:r>
      <w:r w:rsidRPr="00910700">
        <w:rPr>
          <w:rFonts w:ascii="Times New Roman" w:eastAsia="Times New Roman" w:hAnsi="Times New Roman" w:cs="Times New Roman"/>
          <w:sz w:val="24"/>
          <w:szCs w:val="24"/>
          <w:lang w:eastAsia="el-GR"/>
        </w:rPr>
        <w:t>, με πρακτικές δεξιότητες σε φιλοξενία, εστίαση, τεχνολογία και βιωσιμότητα.</w:t>
      </w:r>
    </w:p>
    <w:p w14:paraId="58562098" w14:textId="754C113B" w:rsidR="00910700" w:rsidRPr="00910700" w:rsidRDefault="00910700" w:rsidP="00910700">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b/>
          <w:bCs/>
          <w:sz w:val="24"/>
          <w:szCs w:val="24"/>
          <w:lang w:eastAsia="el-GR"/>
        </w:rPr>
        <w:t>Ευκαιρίες επανεκπαίδευσης</w:t>
      </w:r>
      <w:r w:rsidRPr="00910700">
        <w:rPr>
          <w:rFonts w:ascii="Times New Roman" w:eastAsia="Times New Roman" w:hAnsi="Times New Roman" w:cs="Times New Roman"/>
          <w:sz w:val="24"/>
          <w:szCs w:val="24"/>
          <w:lang w:eastAsia="el-GR"/>
        </w:rPr>
        <w:t xml:space="preserve"> για ήδη εργαζόμενους, μέσω σύντομων κύκλων μαθημάτων.</w:t>
      </w:r>
    </w:p>
    <w:p w14:paraId="7B2D4FD1" w14:textId="77777777" w:rsidR="00910700" w:rsidRPr="00910700" w:rsidRDefault="00910700" w:rsidP="00910700">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b/>
          <w:bCs/>
          <w:sz w:val="24"/>
          <w:szCs w:val="24"/>
          <w:lang w:eastAsia="el-GR"/>
        </w:rPr>
        <w:t>Γραφεία Σταδιοδρομίας</w:t>
      </w:r>
      <w:r w:rsidRPr="00910700">
        <w:rPr>
          <w:rFonts w:ascii="Times New Roman" w:eastAsia="Times New Roman" w:hAnsi="Times New Roman" w:cs="Times New Roman"/>
          <w:sz w:val="24"/>
          <w:szCs w:val="24"/>
          <w:lang w:eastAsia="el-GR"/>
        </w:rPr>
        <w:t xml:space="preserve"> που λειτουργούν ως μεσολαβητές μεταξύ φοιτητών και επιχειρήσεων.</w:t>
      </w:r>
    </w:p>
    <w:p w14:paraId="145BF4A6" w14:textId="4382B84D"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Όταν, όμως, οι ίδιες αυτές σχολές υπολειτουργούν, η αγορά στερεύει.</w:t>
      </w:r>
      <w:r w:rsidRPr="00910700">
        <w:rPr>
          <w:rFonts w:ascii="Times New Roman" w:eastAsia="Times New Roman" w:hAnsi="Times New Roman" w:cs="Times New Roman"/>
          <w:sz w:val="24"/>
          <w:szCs w:val="24"/>
          <w:lang w:eastAsia="el-GR"/>
        </w:rPr>
        <w:br/>
        <w:t xml:space="preserve">Οι επιχειρήσεις στρέφονται σε αλλοδαπούς </w:t>
      </w:r>
      <w:r w:rsidR="00AE3A58">
        <w:rPr>
          <w:rFonts w:ascii="Times New Roman" w:eastAsia="Times New Roman" w:hAnsi="Times New Roman" w:cs="Times New Roman"/>
          <w:sz w:val="24"/>
          <w:szCs w:val="24"/>
          <w:lang w:eastAsia="el-GR"/>
        </w:rPr>
        <w:t xml:space="preserve">ανειδίκευτους </w:t>
      </w:r>
      <w:r w:rsidRPr="00910700">
        <w:rPr>
          <w:rFonts w:ascii="Times New Roman" w:eastAsia="Times New Roman" w:hAnsi="Times New Roman" w:cs="Times New Roman"/>
          <w:sz w:val="24"/>
          <w:szCs w:val="24"/>
          <w:lang w:eastAsia="el-GR"/>
        </w:rPr>
        <w:t>εργαζόμενους, σε προσωπικό χωρίς εμπειρία, ή σε υπερκόπωση του υπάρχοντος προσωπικού.</w:t>
      </w:r>
      <w:r w:rsidRPr="00910700">
        <w:rPr>
          <w:rFonts w:ascii="Times New Roman" w:eastAsia="Times New Roman" w:hAnsi="Times New Roman" w:cs="Times New Roman"/>
          <w:sz w:val="24"/>
          <w:szCs w:val="24"/>
          <w:lang w:eastAsia="el-GR"/>
        </w:rPr>
        <w:br/>
        <w:t>Η ποιότητα των υπηρεσιών πέφτει, η ικανοποίηση των πελατών μειώνεται, και το ελληνικό τουριστικό brand σταδιακά φθείρεται.</w:t>
      </w:r>
    </w:p>
    <w:p w14:paraId="75FCD0B5" w14:textId="1F5E843E" w:rsidR="00910700" w:rsidRPr="00910700" w:rsidRDefault="00910700" w:rsidP="00910700">
      <w:pPr>
        <w:spacing w:before="100" w:beforeAutospacing="1" w:after="100" w:afterAutospacing="1" w:line="240" w:lineRule="auto"/>
        <w:outlineLvl w:val="2"/>
        <w:rPr>
          <w:rFonts w:ascii="Times New Roman" w:eastAsia="Times New Roman" w:hAnsi="Times New Roman" w:cs="Times New Roman"/>
          <w:b/>
          <w:bCs/>
          <w:sz w:val="28"/>
          <w:szCs w:val="28"/>
          <w:lang w:eastAsia="el-GR"/>
        </w:rPr>
      </w:pPr>
      <w:r w:rsidRPr="00910700">
        <w:rPr>
          <w:rFonts w:ascii="Times New Roman" w:eastAsia="Times New Roman" w:hAnsi="Times New Roman" w:cs="Times New Roman"/>
          <w:b/>
          <w:bCs/>
          <w:sz w:val="28"/>
          <w:szCs w:val="28"/>
          <w:lang w:eastAsia="el-GR"/>
        </w:rPr>
        <w:t>Οι προτάσεις υπάρχουν</w:t>
      </w:r>
      <w:r w:rsidR="00280793">
        <w:rPr>
          <w:rFonts w:ascii="Times New Roman" w:eastAsia="Times New Roman" w:hAnsi="Times New Roman" w:cs="Times New Roman"/>
          <w:b/>
          <w:bCs/>
          <w:sz w:val="28"/>
          <w:szCs w:val="28"/>
          <w:lang w:eastAsia="el-GR"/>
        </w:rPr>
        <w:t>.</w:t>
      </w:r>
      <w:r w:rsidRPr="00910700">
        <w:rPr>
          <w:rFonts w:ascii="Times New Roman" w:eastAsia="Times New Roman" w:hAnsi="Times New Roman" w:cs="Times New Roman"/>
          <w:b/>
          <w:bCs/>
          <w:sz w:val="28"/>
          <w:szCs w:val="28"/>
          <w:lang w:eastAsia="el-GR"/>
        </w:rPr>
        <w:t xml:space="preserve"> </w:t>
      </w:r>
      <w:r w:rsidR="00280793">
        <w:rPr>
          <w:rFonts w:ascii="Times New Roman" w:eastAsia="Times New Roman" w:hAnsi="Times New Roman" w:cs="Times New Roman"/>
          <w:b/>
          <w:bCs/>
          <w:sz w:val="28"/>
          <w:szCs w:val="28"/>
          <w:lang w:eastAsia="el-GR"/>
        </w:rPr>
        <w:t>Τ</w:t>
      </w:r>
      <w:r w:rsidRPr="00910700">
        <w:rPr>
          <w:rFonts w:ascii="Times New Roman" w:eastAsia="Times New Roman" w:hAnsi="Times New Roman" w:cs="Times New Roman"/>
          <w:b/>
          <w:bCs/>
          <w:sz w:val="28"/>
          <w:szCs w:val="28"/>
          <w:lang w:eastAsia="el-GR"/>
        </w:rPr>
        <w:t>ο στοίχημα είναι η εφαρμογή</w:t>
      </w:r>
    </w:p>
    <w:p w14:paraId="7EDF9A86" w14:textId="0F548B49" w:rsidR="00910700" w:rsidRPr="00280793" w:rsidRDefault="00910700" w:rsidP="00910700">
      <w:pPr>
        <w:spacing w:before="100" w:beforeAutospacing="1" w:after="100" w:afterAutospacing="1" w:line="240" w:lineRule="auto"/>
        <w:rPr>
          <w:rFonts w:ascii="Times New Roman" w:eastAsia="Times New Roman" w:hAnsi="Times New Roman" w:cs="Times New Roman"/>
          <w:sz w:val="24"/>
          <w:szCs w:val="24"/>
          <w:u w:val="single"/>
          <w:lang w:eastAsia="el-GR"/>
        </w:rPr>
      </w:pPr>
      <w:r w:rsidRPr="00910700">
        <w:rPr>
          <w:rFonts w:ascii="Times New Roman" w:eastAsia="Times New Roman" w:hAnsi="Times New Roman" w:cs="Times New Roman"/>
          <w:sz w:val="24"/>
          <w:szCs w:val="24"/>
          <w:lang w:eastAsia="el-GR"/>
        </w:rPr>
        <w:t xml:space="preserve">Αν θέλουμε να σταματήσει αυτός ο κύκλος, πρέπει να αντιμετωπίσουμε τις ΣΑΕΚ και τις ΑΣΤΕ ως </w:t>
      </w:r>
      <w:r w:rsidRPr="00910700">
        <w:rPr>
          <w:rFonts w:ascii="Times New Roman" w:eastAsia="Times New Roman" w:hAnsi="Times New Roman" w:cs="Times New Roman"/>
          <w:b/>
          <w:bCs/>
          <w:sz w:val="24"/>
          <w:szCs w:val="24"/>
          <w:lang w:eastAsia="el-GR"/>
        </w:rPr>
        <w:t>επενδύσεις στρατηγικής σημασίας</w:t>
      </w:r>
      <w:r w:rsidRPr="00910700">
        <w:rPr>
          <w:rFonts w:ascii="Times New Roman" w:eastAsia="Times New Roman" w:hAnsi="Times New Roman" w:cs="Times New Roman"/>
          <w:sz w:val="24"/>
          <w:szCs w:val="24"/>
          <w:lang w:eastAsia="el-GR"/>
        </w:rPr>
        <w:t xml:space="preserve"> και όχι ως γραφειοκρατικά παραρτήματα.</w:t>
      </w:r>
      <w:r w:rsidRPr="00910700">
        <w:rPr>
          <w:rFonts w:ascii="Times New Roman" w:eastAsia="Times New Roman" w:hAnsi="Times New Roman" w:cs="Times New Roman"/>
          <w:sz w:val="24"/>
          <w:szCs w:val="24"/>
          <w:lang w:eastAsia="el-GR"/>
        </w:rPr>
        <w:br/>
      </w:r>
      <w:r w:rsidR="00280793" w:rsidRPr="00280793">
        <w:rPr>
          <w:rFonts w:ascii="Times New Roman" w:eastAsia="Times New Roman" w:hAnsi="Times New Roman" w:cs="Times New Roman"/>
          <w:sz w:val="24"/>
          <w:szCs w:val="24"/>
          <w:u w:val="single"/>
          <w:lang w:eastAsia="el-GR"/>
        </w:rPr>
        <w:t>Αναγκαία είναι:</w:t>
      </w:r>
    </w:p>
    <w:p w14:paraId="633800BC" w14:textId="77777777" w:rsidR="00910700" w:rsidRPr="00910700" w:rsidRDefault="00910700" w:rsidP="00910700">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b/>
          <w:bCs/>
          <w:sz w:val="24"/>
          <w:szCs w:val="24"/>
          <w:lang w:eastAsia="el-GR"/>
        </w:rPr>
        <w:t>Θεσμική θωράκιση και σταθερή λειτουργία</w:t>
      </w:r>
      <w:r w:rsidRPr="00910700">
        <w:rPr>
          <w:rFonts w:ascii="Times New Roman" w:eastAsia="Times New Roman" w:hAnsi="Times New Roman" w:cs="Times New Roman"/>
          <w:sz w:val="24"/>
          <w:szCs w:val="24"/>
          <w:lang w:eastAsia="el-GR"/>
        </w:rPr>
        <w:br/>
        <w:t>Καμία σχολή να μην κινδυνεύει να κλείσει επειδή «δεν βρέθηκε χώρος» ή «καθυστερεί ο προϋπολογισμός». Η τουριστική εκπαίδευση πρέπει να ενταχθεί ρητά στην εθνική αναπτυξιακή στρατηγική.</w:t>
      </w:r>
    </w:p>
    <w:p w14:paraId="76812873" w14:textId="7D823D28" w:rsidR="00910700" w:rsidRPr="00910700" w:rsidRDefault="00910700" w:rsidP="00910700">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b/>
          <w:bCs/>
          <w:sz w:val="24"/>
          <w:szCs w:val="24"/>
          <w:lang w:eastAsia="el-GR"/>
        </w:rPr>
        <w:t>Πλήρης στελέχωση και εξοπλισμό</w:t>
      </w:r>
      <w:r w:rsidR="00F44D2F">
        <w:rPr>
          <w:rFonts w:ascii="Times New Roman" w:eastAsia="Times New Roman" w:hAnsi="Times New Roman" w:cs="Times New Roman"/>
          <w:b/>
          <w:bCs/>
          <w:sz w:val="24"/>
          <w:szCs w:val="24"/>
          <w:lang w:eastAsia="el-GR"/>
        </w:rPr>
        <w:t>ς</w:t>
      </w:r>
      <w:r w:rsidRPr="00910700">
        <w:rPr>
          <w:rFonts w:ascii="Times New Roman" w:eastAsia="Times New Roman" w:hAnsi="Times New Roman" w:cs="Times New Roman"/>
          <w:sz w:val="24"/>
          <w:szCs w:val="24"/>
          <w:lang w:eastAsia="el-GR"/>
        </w:rPr>
        <w:br/>
      </w:r>
      <w:r w:rsidR="00F44D2F">
        <w:rPr>
          <w:rFonts w:ascii="Times New Roman" w:eastAsia="Times New Roman" w:hAnsi="Times New Roman" w:cs="Times New Roman"/>
          <w:sz w:val="24"/>
          <w:szCs w:val="24"/>
          <w:lang w:eastAsia="el-GR"/>
        </w:rPr>
        <w:t>Επαρκές δ</w:t>
      </w:r>
      <w:r w:rsidRPr="00910700">
        <w:rPr>
          <w:rFonts w:ascii="Times New Roman" w:eastAsia="Times New Roman" w:hAnsi="Times New Roman" w:cs="Times New Roman"/>
          <w:sz w:val="24"/>
          <w:szCs w:val="24"/>
          <w:lang w:eastAsia="el-GR"/>
        </w:rPr>
        <w:t xml:space="preserve">ιοικητικό </w:t>
      </w:r>
      <w:r w:rsidR="00F44D2F">
        <w:rPr>
          <w:rFonts w:ascii="Times New Roman" w:eastAsia="Times New Roman" w:hAnsi="Times New Roman" w:cs="Times New Roman"/>
          <w:sz w:val="24"/>
          <w:szCs w:val="24"/>
          <w:lang w:eastAsia="el-GR"/>
        </w:rPr>
        <w:t xml:space="preserve">και διδακτικό </w:t>
      </w:r>
      <w:r w:rsidRPr="00910700">
        <w:rPr>
          <w:rFonts w:ascii="Times New Roman" w:eastAsia="Times New Roman" w:hAnsi="Times New Roman" w:cs="Times New Roman"/>
          <w:sz w:val="24"/>
          <w:szCs w:val="24"/>
          <w:lang w:eastAsia="el-GR"/>
        </w:rPr>
        <w:t xml:space="preserve">προσωπικό, εξοπλισμένα εργαστήρια και ψηφιακά </w:t>
      </w:r>
      <w:r w:rsidR="00F44D2F">
        <w:rPr>
          <w:rFonts w:ascii="Times New Roman" w:eastAsia="Times New Roman" w:hAnsi="Times New Roman" w:cs="Times New Roman"/>
          <w:sz w:val="24"/>
          <w:szCs w:val="24"/>
          <w:lang w:eastAsia="el-GR"/>
        </w:rPr>
        <w:t>εργαλεία</w:t>
      </w:r>
      <w:r w:rsidRPr="00910700">
        <w:rPr>
          <w:rFonts w:ascii="Times New Roman" w:eastAsia="Times New Roman" w:hAnsi="Times New Roman" w:cs="Times New Roman"/>
          <w:sz w:val="24"/>
          <w:szCs w:val="24"/>
          <w:lang w:eastAsia="el-GR"/>
        </w:rPr>
        <w:t>.</w:t>
      </w:r>
    </w:p>
    <w:p w14:paraId="53F9C328" w14:textId="64DFED6F" w:rsidR="00910700" w:rsidRPr="00910700" w:rsidRDefault="00910700" w:rsidP="00910700">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b/>
          <w:bCs/>
          <w:sz w:val="24"/>
          <w:szCs w:val="24"/>
          <w:lang w:eastAsia="el-GR"/>
        </w:rPr>
        <w:t>Διασύνδεση με την αγορά</w:t>
      </w:r>
      <w:r w:rsidRPr="00910700">
        <w:rPr>
          <w:rFonts w:ascii="Times New Roman" w:eastAsia="Times New Roman" w:hAnsi="Times New Roman" w:cs="Times New Roman"/>
          <w:sz w:val="24"/>
          <w:szCs w:val="24"/>
          <w:lang w:eastAsia="el-GR"/>
        </w:rPr>
        <w:br/>
      </w:r>
      <w:r w:rsidR="00A35DA3">
        <w:rPr>
          <w:rFonts w:ascii="Times New Roman" w:eastAsia="Times New Roman" w:hAnsi="Times New Roman" w:cs="Times New Roman"/>
          <w:sz w:val="24"/>
          <w:szCs w:val="24"/>
          <w:lang w:eastAsia="el-GR"/>
        </w:rPr>
        <w:t xml:space="preserve">Σταθερές </w:t>
      </w:r>
      <w:r w:rsidRPr="00910700">
        <w:rPr>
          <w:rFonts w:ascii="Times New Roman" w:eastAsia="Times New Roman" w:hAnsi="Times New Roman" w:cs="Times New Roman"/>
          <w:sz w:val="24"/>
          <w:szCs w:val="24"/>
          <w:lang w:eastAsia="el-GR"/>
        </w:rPr>
        <w:t>συνεργασίες με τοπικές ενώσεις ξενοδόχων και τουριστικών φορέων, συμφωνίες για πρακτική άσκηση και mentoring.</w:t>
      </w:r>
    </w:p>
    <w:p w14:paraId="2FC0A748" w14:textId="77527127" w:rsidR="00910700" w:rsidRPr="00910700" w:rsidRDefault="00910700" w:rsidP="00910700">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b/>
          <w:bCs/>
          <w:sz w:val="24"/>
          <w:szCs w:val="24"/>
          <w:lang w:eastAsia="el-GR"/>
        </w:rPr>
        <w:lastRenderedPageBreak/>
        <w:t>Προγράμματα δια βίου μάθησης μέσα από τις ίδιες τις σχολές</w:t>
      </w:r>
      <w:r w:rsidRPr="00910700">
        <w:rPr>
          <w:rFonts w:ascii="Times New Roman" w:eastAsia="Times New Roman" w:hAnsi="Times New Roman" w:cs="Times New Roman"/>
          <w:sz w:val="24"/>
          <w:szCs w:val="24"/>
          <w:lang w:eastAsia="el-GR"/>
        </w:rPr>
        <w:br/>
        <w:t xml:space="preserve">Οι ΣΑΕΚ και οι ΑΣΤΕ μπορούν να μετατραπούν σε περιφερειακά </w:t>
      </w:r>
      <w:r w:rsidR="00A35DA3">
        <w:rPr>
          <w:rFonts w:ascii="Times New Roman" w:eastAsia="Times New Roman" w:hAnsi="Times New Roman" w:cs="Times New Roman"/>
          <w:sz w:val="24"/>
          <w:szCs w:val="24"/>
          <w:lang w:eastAsia="el-GR"/>
        </w:rPr>
        <w:t>κέντρα μάθησης</w:t>
      </w:r>
      <w:r w:rsidRPr="00910700">
        <w:rPr>
          <w:rFonts w:ascii="Times New Roman" w:eastAsia="Times New Roman" w:hAnsi="Times New Roman" w:cs="Times New Roman"/>
          <w:sz w:val="24"/>
          <w:szCs w:val="24"/>
          <w:lang w:eastAsia="el-GR"/>
        </w:rPr>
        <w:t xml:space="preserve"> που λειτουργούν εκτός σεζόν, παρέχοντας κατάρτιση σε </w:t>
      </w:r>
      <w:r w:rsidR="00A35DA3">
        <w:rPr>
          <w:rFonts w:ascii="Times New Roman" w:eastAsia="Times New Roman" w:hAnsi="Times New Roman" w:cs="Times New Roman"/>
          <w:sz w:val="24"/>
          <w:szCs w:val="24"/>
          <w:lang w:eastAsia="el-GR"/>
        </w:rPr>
        <w:t xml:space="preserve">επίκαιρους </w:t>
      </w:r>
      <w:r w:rsidRPr="00910700">
        <w:rPr>
          <w:rFonts w:ascii="Times New Roman" w:eastAsia="Times New Roman" w:hAnsi="Times New Roman" w:cs="Times New Roman"/>
          <w:sz w:val="24"/>
          <w:szCs w:val="24"/>
          <w:lang w:eastAsia="el-GR"/>
        </w:rPr>
        <w:t>θεματικούς τομείς.</w:t>
      </w:r>
    </w:p>
    <w:p w14:paraId="0CDE2F27" w14:textId="77777777" w:rsidR="00910700" w:rsidRPr="00910700" w:rsidRDefault="00910700" w:rsidP="00910700">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b/>
          <w:bCs/>
          <w:sz w:val="24"/>
          <w:szCs w:val="24"/>
          <w:lang w:eastAsia="el-GR"/>
        </w:rPr>
        <w:t>Δείκτες αποτελεσματικότητας και αξιολόγηση</w:t>
      </w:r>
      <w:r w:rsidRPr="00910700">
        <w:rPr>
          <w:rFonts w:ascii="Times New Roman" w:eastAsia="Times New Roman" w:hAnsi="Times New Roman" w:cs="Times New Roman"/>
          <w:sz w:val="24"/>
          <w:szCs w:val="24"/>
          <w:lang w:eastAsia="el-GR"/>
        </w:rPr>
        <w:br/>
        <w:t>Η επιτυχία κάθε σχολής να μετριέται με βάση: αποφοίτους, απορρόφηση στην αγορά, ικανοποίηση επιχειρήσεων, ποσοστό επιτυχούς πρακτικής.</w:t>
      </w:r>
    </w:p>
    <w:p w14:paraId="690E0A8E" w14:textId="6190D7FC" w:rsidR="00910700" w:rsidRPr="00910700" w:rsidRDefault="00910700" w:rsidP="00910700">
      <w:pPr>
        <w:spacing w:before="100" w:beforeAutospacing="1" w:after="100" w:afterAutospacing="1" w:line="240" w:lineRule="auto"/>
        <w:outlineLvl w:val="2"/>
        <w:rPr>
          <w:rFonts w:ascii="Times New Roman" w:eastAsia="Times New Roman" w:hAnsi="Times New Roman" w:cs="Times New Roman"/>
          <w:b/>
          <w:bCs/>
          <w:sz w:val="28"/>
          <w:szCs w:val="28"/>
          <w:lang w:eastAsia="el-GR"/>
        </w:rPr>
      </w:pPr>
      <w:r w:rsidRPr="00910700">
        <w:rPr>
          <w:rFonts w:ascii="Times New Roman" w:eastAsia="Times New Roman" w:hAnsi="Times New Roman" w:cs="Times New Roman"/>
          <w:b/>
          <w:bCs/>
          <w:sz w:val="28"/>
          <w:szCs w:val="28"/>
          <w:lang w:eastAsia="el-GR"/>
        </w:rPr>
        <w:t>Από την «έλλειψη» στην ευκαιρία</w:t>
      </w:r>
    </w:p>
    <w:p w14:paraId="5AB7D867" w14:textId="338FA1DD"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 xml:space="preserve">Η έλλειψη προσωπικού </w:t>
      </w:r>
      <w:r w:rsidR="00193B54">
        <w:rPr>
          <w:rFonts w:ascii="Times New Roman" w:eastAsia="Times New Roman" w:hAnsi="Times New Roman" w:cs="Times New Roman"/>
          <w:sz w:val="24"/>
          <w:szCs w:val="24"/>
          <w:lang w:eastAsia="el-GR"/>
        </w:rPr>
        <w:t>θα μπορούσε</w:t>
      </w:r>
      <w:r w:rsidRPr="00910700">
        <w:rPr>
          <w:rFonts w:ascii="Times New Roman" w:eastAsia="Times New Roman" w:hAnsi="Times New Roman" w:cs="Times New Roman"/>
          <w:sz w:val="24"/>
          <w:szCs w:val="24"/>
          <w:lang w:eastAsia="el-GR"/>
        </w:rPr>
        <w:t xml:space="preserve"> να εξελιχθεί σε </w:t>
      </w:r>
      <w:r w:rsidRPr="00910700">
        <w:rPr>
          <w:rFonts w:ascii="Times New Roman" w:eastAsia="Times New Roman" w:hAnsi="Times New Roman" w:cs="Times New Roman"/>
          <w:b/>
          <w:bCs/>
          <w:sz w:val="24"/>
          <w:szCs w:val="24"/>
          <w:lang w:eastAsia="el-GR"/>
        </w:rPr>
        <w:t>ευκαιρία επανασχεδιασμού του τουριστικού ανθρώπινου δυναμικού</w:t>
      </w:r>
      <w:r w:rsidRPr="00910700">
        <w:rPr>
          <w:rFonts w:ascii="Times New Roman" w:eastAsia="Times New Roman" w:hAnsi="Times New Roman" w:cs="Times New Roman"/>
          <w:sz w:val="24"/>
          <w:szCs w:val="24"/>
          <w:lang w:eastAsia="el-GR"/>
        </w:rPr>
        <w:t>.</w:t>
      </w:r>
      <w:r w:rsidRPr="00910700">
        <w:rPr>
          <w:rFonts w:ascii="Times New Roman" w:eastAsia="Times New Roman" w:hAnsi="Times New Roman" w:cs="Times New Roman"/>
          <w:sz w:val="24"/>
          <w:szCs w:val="24"/>
          <w:lang w:eastAsia="el-GR"/>
        </w:rPr>
        <w:br/>
        <w:t>Η επένδυση σε εκπαίδευση</w:t>
      </w:r>
      <w:r w:rsidR="002604EE">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όχι μεμονωμένα προγράμματα, αλλά μεθοδικά, θεσμικά και σε βάθος χρόνου</w:t>
      </w:r>
      <w:r w:rsidR="002604EE">
        <w:rPr>
          <w:rFonts w:ascii="Times New Roman" w:eastAsia="Times New Roman" w:hAnsi="Times New Roman" w:cs="Times New Roman"/>
          <w:sz w:val="24"/>
          <w:szCs w:val="24"/>
          <w:lang w:eastAsia="el-GR"/>
        </w:rPr>
        <w:t>,</w:t>
      </w:r>
      <w:r w:rsidRPr="00910700">
        <w:rPr>
          <w:rFonts w:ascii="Times New Roman" w:eastAsia="Times New Roman" w:hAnsi="Times New Roman" w:cs="Times New Roman"/>
          <w:sz w:val="24"/>
          <w:szCs w:val="24"/>
          <w:lang w:eastAsia="el-GR"/>
        </w:rPr>
        <w:t xml:space="preserve"> είναι η μόνη βιώσιμη απάντηση.</w:t>
      </w:r>
    </w:p>
    <w:p w14:paraId="59F5DA0F" w14:textId="7712E6CB"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Γιατί ο τουρισμός δεν είναι μόνο</w:t>
      </w:r>
      <w:r w:rsidR="00BE7063">
        <w:rPr>
          <w:rFonts w:ascii="Times New Roman" w:eastAsia="Times New Roman" w:hAnsi="Times New Roman" w:cs="Times New Roman"/>
          <w:sz w:val="24"/>
          <w:szCs w:val="24"/>
          <w:lang w:eastAsia="el-GR"/>
        </w:rPr>
        <w:t xml:space="preserve"> αριθμοί</w:t>
      </w:r>
      <w:r w:rsidRPr="00910700">
        <w:rPr>
          <w:rFonts w:ascii="Times New Roman" w:eastAsia="Times New Roman" w:hAnsi="Times New Roman" w:cs="Times New Roman"/>
          <w:sz w:val="24"/>
          <w:szCs w:val="24"/>
          <w:lang w:eastAsia="el-GR"/>
        </w:rPr>
        <w:t xml:space="preserve"> αφίξε</w:t>
      </w:r>
      <w:r w:rsidR="00BE7063">
        <w:rPr>
          <w:rFonts w:ascii="Times New Roman" w:eastAsia="Times New Roman" w:hAnsi="Times New Roman" w:cs="Times New Roman"/>
          <w:sz w:val="24"/>
          <w:szCs w:val="24"/>
          <w:lang w:eastAsia="el-GR"/>
        </w:rPr>
        <w:t>ων</w:t>
      </w:r>
      <w:r w:rsidRPr="00910700">
        <w:rPr>
          <w:rFonts w:ascii="Times New Roman" w:eastAsia="Times New Roman" w:hAnsi="Times New Roman" w:cs="Times New Roman"/>
          <w:sz w:val="24"/>
          <w:szCs w:val="24"/>
          <w:lang w:eastAsia="el-GR"/>
        </w:rPr>
        <w:t xml:space="preserve"> και διανυκτερεύσε</w:t>
      </w:r>
      <w:r w:rsidR="00BE7063">
        <w:rPr>
          <w:rFonts w:ascii="Times New Roman" w:eastAsia="Times New Roman" w:hAnsi="Times New Roman" w:cs="Times New Roman"/>
          <w:sz w:val="24"/>
          <w:szCs w:val="24"/>
          <w:lang w:eastAsia="el-GR"/>
        </w:rPr>
        <w:t>ων</w:t>
      </w:r>
      <w:r w:rsidRPr="00910700">
        <w:rPr>
          <w:rFonts w:ascii="Times New Roman" w:eastAsia="Times New Roman" w:hAnsi="Times New Roman" w:cs="Times New Roman"/>
          <w:sz w:val="24"/>
          <w:szCs w:val="24"/>
          <w:lang w:eastAsia="el-GR"/>
        </w:rPr>
        <w:t>.</w:t>
      </w:r>
      <w:r w:rsidRPr="00910700">
        <w:rPr>
          <w:rFonts w:ascii="Times New Roman" w:eastAsia="Times New Roman" w:hAnsi="Times New Roman" w:cs="Times New Roman"/>
          <w:sz w:val="24"/>
          <w:szCs w:val="24"/>
          <w:lang w:eastAsia="el-GR"/>
        </w:rPr>
        <w:br/>
      </w:r>
      <w:r w:rsidR="00BE7063" w:rsidRPr="00BE7063">
        <w:rPr>
          <w:rFonts w:ascii="Times New Roman" w:hAnsi="Times New Roman" w:cs="Times New Roman"/>
          <w:sz w:val="24"/>
          <w:szCs w:val="24"/>
        </w:rPr>
        <w:t>Είναι οι άνθρωποι. Είναι οι επαγγελματίες που κρατούν όρθια τη φιλοξενία</w:t>
      </w:r>
      <w:r w:rsidR="002604EE">
        <w:rPr>
          <w:rFonts w:ascii="Times New Roman" w:hAnsi="Times New Roman" w:cs="Times New Roman"/>
          <w:sz w:val="24"/>
          <w:szCs w:val="24"/>
        </w:rPr>
        <w:t>,</w:t>
      </w:r>
      <w:r w:rsidR="00BE7063" w:rsidRPr="00BE7063">
        <w:rPr>
          <w:rFonts w:ascii="Times New Roman" w:hAnsi="Times New Roman" w:cs="Times New Roman"/>
          <w:sz w:val="24"/>
          <w:szCs w:val="24"/>
        </w:rPr>
        <w:t xml:space="preserve"> που μαγειρεύουν, καθαρίζουν, χαμογελούν, οργανώνουν, προωθούν, εξυπηρετούν.</w:t>
      </w:r>
      <w:r w:rsidR="00BE7063" w:rsidRPr="00BE7063">
        <w:rPr>
          <w:rFonts w:ascii="Times New Roman" w:hAnsi="Times New Roman" w:cs="Times New Roman"/>
          <w:sz w:val="24"/>
          <w:szCs w:val="24"/>
        </w:rPr>
        <w:br/>
        <w:t xml:space="preserve">Είναι όμως και οι </w:t>
      </w:r>
      <w:r w:rsidR="00BE7063" w:rsidRPr="00BE7063">
        <w:rPr>
          <w:rStyle w:val="a3"/>
          <w:rFonts w:ascii="Times New Roman" w:hAnsi="Times New Roman" w:cs="Times New Roman"/>
          <w:b w:val="0"/>
          <w:bCs w:val="0"/>
          <w:sz w:val="24"/>
          <w:szCs w:val="24"/>
        </w:rPr>
        <w:t>επιχειρηματίες και οι διευθυντές</w:t>
      </w:r>
      <w:r w:rsidR="00BE7063" w:rsidRPr="00BE7063">
        <w:rPr>
          <w:rFonts w:ascii="Times New Roman" w:hAnsi="Times New Roman" w:cs="Times New Roman"/>
          <w:sz w:val="24"/>
          <w:szCs w:val="24"/>
        </w:rPr>
        <w:t xml:space="preserve"> που, παρά τις σημαντικές ελλείψεις σε προσωπικό και τα ασφυκτικά κόστη, </w:t>
      </w:r>
      <w:r w:rsidR="00BE7063" w:rsidRPr="00BE7063">
        <w:rPr>
          <w:rStyle w:val="a3"/>
          <w:rFonts w:ascii="Times New Roman" w:hAnsi="Times New Roman" w:cs="Times New Roman"/>
          <w:b w:val="0"/>
          <w:bCs w:val="0"/>
          <w:sz w:val="24"/>
          <w:szCs w:val="24"/>
        </w:rPr>
        <w:t>προσπαθούν καθημερινά να διατηρήσουν ποιότητα, αξιοπρέπεια και συνέπεια</w:t>
      </w:r>
      <w:r w:rsidR="00BE7063" w:rsidRPr="00BE7063">
        <w:rPr>
          <w:rFonts w:ascii="Times New Roman" w:hAnsi="Times New Roman" w:cs="Times New Roman"/>
          <w:b/>
          <w:bCs/>
          <w:sz w:val="24"/>
          <w:szCs w:val="24"/>
        </w:rPr>
        <w:t>.</w:t>
      </w:r>
      <w:r w:rsidR="00BE7063" w:rsidRPr="00BE7063">
        <w:rPr>
          <w:rFonts w:ascii="Times New Roman" w:hAnsi="Times New Roman" w:cs="Times New Roman"/>
          <w:sz w:val="24"/>
          <w:szCs w:val="24"/>
        </w:rPr>
        <w:br/>
      </w:r>
      <w:r w:rsidR="00BE7063">
        <w:rPr>
          <w:rFonts w:ascii="Times New Roman" w:hAnsi="Times New Roman" w:cs="Times New Roman"/>
          <w:sz w:val="24"/>
          <w:szCs w:val="24"/>
        </w:rPr>
        <w:t xml:space="preserve">Όμως, </w:t>
      </w:r>
      <w:r w:rsidR="00BE7063" w:rsidRPr="00BE7063">
        <w:rPr>
          <w:rFonts w:ascii="Times New Roman" w:hAnsi="Times New Roman" w:cs="Times New Roman"/>
          <w:sz w:val="24"/>
          <w:szCs w:val="24"/>
        </w:rPr>
        <w:t xml:space="preserve">χωρίς σχολές που να εκπαιδεύουν, να στηρίζουν και να εμπνέουν το ανθρώπινο δυναμικό </w:t>
      </w:r>
      <w:r w:rsidR="002604EE">
        <w:rPr>
          <w:rFonts w:ascii="Times New Roman" w:hAnsi="Times New Roman" w:cs="Times New Roman"/>
          <w:sz w:val="24"/>
          <w:szCs w:val="24"/>
        </w:rPr>
        <w:t>τους,</w:t>
      </w:r>
      <w:r w:rsidR="00BE7063" w:rsidRPr="00BE7063">
        <w:rPr>
          <w:rFonts w:ascii="Times New Roman" w:hAnsi="Times New Roman" w:cs="Times New Roman"/>
          <w:sz w:val="24"/>
          <w:szCs w:val="24"/>
        </w:rPr>
        <w:t xml:space="preserve"> καμία στρατηγική, καμία διαφήμιση, κανένα νέο brand δεν θα έχει διάρκεια</w:t>
      </w:r>
      <w:r w:rsidRPr="00910700">
        <w:rPr>
          <w:rFonts w:ascii="Times New Roman" w:eastAsia="Times New Roman" w:hAnsi="Times New Roman" w:cs="Times New Roman"/>
          <w:sz w:val="24"/>
          <w:szCs w:val="24"/>
          <w:lang w:eastAsia="el-GR"/>
        </w:rPr>
        <w:t>.</w:t>
      </w:r>
    </w:p>
    <w:p w14:paraId="3C074501" w14:textId="1FC99E62"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 xml:space="preserve">Αν κάτι απέδειξαν οι τελευταίες τουριστικές χρονιές, είναι ότι η </w:t>
      </w:r>
      <w:r w:rsidRPr="00910700">
        <w:rPr>
          <w:rFonts w:ascii="Times New Roman" w:eastAsia="Times New Roman" w:hAnsi="Times New Roman" w:cs="Times New Roman"/>
          <w:b/>
          <w:bCs/>
          <w:sz w:val="24"/>
          <w:szCs w:val="24"/>
          <w:lang w:eastAsia="el-GR"/>
        </w:rPr>
        <w:t>ανθρώπινη διάσταση</w:t>
      </w:r>
      <w:r w:rsidRPr="00910700">
        <w:rPr>
          <w:rFonts w:ascii="Times New Roman" w:eastAsia="Times New Roman" w:hAnsi="Times New Roman" w:cs="Times New Roman"/>
          <w:sz w:val="24"/>
          <w:szCs w:val="24"/>
          <w:lang w:eastAsia="el-GR"/>
        </w:rPr>
        <w:t xml:space="preserve"> είναι η μεγαλύτερη πρόκληση της δεκαετίας.</w:t>
      </w:r>
      <w:r w:rsidRPr="00910700">
        <w:rPr>
          <w:rFonts w:ascii="Times New Roman" w:eastAsia="Times New Roman" w:hAnsi="Times New Roman" w:cs="Times New Roman"/>
          <w:sz w:val="24"/>
          <w:szCs w:val="24"/>
          <w:lang w:eastAsia="el-GR"/>
        </w:rPr>
        <w:br/>
        <w:t>Η Ελλάδα έχει brand, έχει φυσικό πλούτο, έχει φήμη.</w:t>
      </w:r>
      <w:r w:rsidR="00284FCD">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 xml:space="preserve">Αυτό που χρειάζεται είναι ένα </w:t>
      </w:r>
      <w:r w:rsidRPr="00910700">
        <w:rPr>
          <w:rFonts w:ascii="Times New Roman" w:eastAsia="Times New Roman" w:hAnsi="Times New Roman" w:cs="Times New Roman"/>
          <w:b/>
          <w:bCs/>
          <w:sz w:val="24"/>
          <w:szCs w:val="24"/>
          <w:lang w:eastAsia="el-GR"/>
        </w:rPr>
        <w:t>σταθερό εκπαιδευτικό οικοσύστημα</w:t>
      </w:r>
      <w:r w:rsidRPr="00910700">
        <w:rPr>
          <w:rFonts w:ascii="Times New Roman" w:eastAsia="Times New Roman" w:hAnsi="Times New Roman" w:cs="Times New Roman"/>
          <w:sz w:val="24"/>
          <w:szCs w:val="24"/>
          <w:lang w:eastAsia="el-GR"/>
        </w:rPr>
        <w:t xml:space="preserve"> που να παράγει συνεχώς καταρτισμένους, </w:t>
      </w:r>
      <w:r w:rsidR="009B2175">
        <w:rPr>
          <w:rFonts w:ascii="Times New Roman" w:eastAsia="Times New Roman" w:hAnsi="Times New Roman" w:cs="Times New Roman"/>
          <w:sz w:val="24"/>
          <w:szCs w:val="24"/>
          <w:lang w:eastAsia="el-GR"/>
        </w:rPr>
        <w:t>αφοσιωμένους</w:t>
      </w:r>
      <w:r w:rsidRPr="00910700">
        <w:rPr>
          <w:rFonts w:ascii="Times New Roman" w:eastAsia="Times New Roman" w:hAnsi="Times New Roman" w:cs="Times New Roman"/>
          <w:sz w:val="24"/>
          <w:szCs w:val="24"/>
          <w:lang w:eastAsia="el-GR"/>
        </w:rPr>
        <w:t xml:space="preserve"> και σωστά αμειβόμενους επαγγελματίες του τουρισμού.</w:t>
      </w:r>
    </w:p>
    <w:p w14:paraId="7DEF1ACA" w14:textId="738599E6" w:rsidR="00910700" w:rsidRP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r w:rsidRPr="00910700">
        <w:rPr>
          <w:rFonts w:ascii="Times New Roman" w:eastAsia="Times New Roman" w:hAnsi="Times New Roman" w:cs="Times New Roman"/>
          <w:sz w:val="24"/>
          <w:szCs w:val="24"/>
          <w:lang w:eastAsia="el-GR"/>
        </w:rPr>
        <w:t>Οι ΣΑΕΚ και οι ΑΣΤΕ δεν είναι μια «διοικητική λεπτομέρεια».</w:t>
      </w:r>
      <w:r w:rsidRPr="00910700">
        <w:rPr>
          <w:rFonts w:ascii="Times New Roman" w:eastAsia="Times New Roman" w:hAnsi="Times New Roman" w:cs="Times New Roman"/>
          <w:sz w:val="24"/>
          <w:szCs w:val="24"/>
          <w:lang w:eastAsia="el-GR"/>
        </w:rPr>
        <w:br/>
        <w:t>Είναι το θεμέλιο πάνω στο οποίο θα σταθεί</w:t>
      </w:r>
      <w:r w:rsidR="002604EE">
        <w:rPr>
          <w:rFonts w:ascii="Times New Roman" w:eastAsia="Times New Roman" w:hAnsi="Times New Roman" w:cs="Times New Roman"/>
          <w:sz w:val="24"/>
          <w:szCs w:val="24"/>
          <w:lang w:eastAsia="el-GR"/>
        </w:rPr>
        <w:t xml:space="preserve"> </w:t>
      </w:r>
      <w:r w:rsidRPr="00910700">
        <w:rPr>
          <w:rFonts w:ascii="Times New Roman" w:eastAsia="Times New Roman" w:hAnsi="Times New Roman" w:cs="Times New Roman"/>
          <w:sz w:val="24"/>
          <w:szCs w:val="24"/>
          <w:lang w:eastAsia="el-GR"/>
        </w:rPr>
        <w:t>ή θα καταρρεύσει το ανθρώπινο δυναμικό του ελληνικού τουρισμού.</w:t>
      </w:r>
    </w:p>
    <w:p w14:paraId="58E3B902" w14:textId="3BD10B15" w:rsidR="00910700" w:rsidRDefault="00F02C2D" w:rsidP="00910700">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w:t>
      </w:r>
    </w:p>
    <w:p w14:paraId="4398DC8F" w14:textId="2E2B744F" w:rsidR="00910700" w:rsidRDefault="00910700" w:rsidP="00910700">
      <w:pPr>
        <w:spacing w:before="100" w:beforeAutospacing="1" w:after="100" w:afterAutospacing="1" w:line="240" w:lineRule="auto"/>
        <w:rPr>
          <w:rFonts w:ascii="Times New Roman" w:eastAsia="Times New Roman" w:hAnsi="Times New Roman" w:cs="Times New Roman"/>
          <w:sz w:val="24"/>
          <w:szCs w:val="24"/>
          <w:lang w:eastAsia="el-GR"/>
        </w:rPr>
      </w:pPr>
      <w:bookmarkStart w:id="0" w:name="_GoBack"/>
      <w:bookmarkEnd w:id="0"/>
      <w:r w:rsidRPr="00910700">
        <w:rPr>
          <w:rFonts w:ascii="Times New Roman" w:eastAsia="Times New Roman" w:hAnsi="Times New Roman" w:cs="Times New Roman"/>
          <w:sz w:val="24"/>
          <w:szCs w:val="24"/>
          <w:lang w:eastAsia="el-GR"/>
        </w:rPr>
        <w:t xml:space="preserve">της </w:t>
      </w:r>
      <w:r w:rsidR="002604EE">
        <w:rPr>
          <w:rFonts w:ascii="Times New Roman" w:eastAsia="Times New Roman" w:hAnsi="Times New Roman" w:cs="Times New Roman"/>
          <w:sz w:val="24"/>
          <w:szCs w:val="24"/>
          <w:lang w:eastAsia="el-GR"/>
        </w:rPr>
        <w:t xml:space="preserve">Δρ. </w:t>
      </w:r>
      <w:r w:rsidRPr="00910700">
        <w:rPr>
          <w:rFonts w:ascii="Times New Roman" w:eastAsia="Times New Roman" w:hAnsi="Times New Roman" w:cs="Times New Roman"/>
          <w:sz w:val="24"/>
          <w:szCs w:val="24"/>
          <w:lang w:eastAsia="el-GR"/>
        </w:rPr>
        <w:t>Ακριβής Βαγενά</w:t>
      </w:r>
    </w:p>
    <w:p w14:paraId="5D143D46" w14:textId="77777777" w:rsidR="007E7347" w:rsidRDefault="007E7347"/>
    <w:sectPr w:rsidR="007E7347">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3418E"/>
    <w:multiLevelType w:val="multilevel"/>
    <w:tmpl w:val="31F04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C0EC7"/>
    <w:multiLevelType w:val="multilevel"/>
    <w:tmpl w:val="1D549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AA3C06"/>
    <w:multiLevelType w:val="multilevel"/>
    <w:tmpl w:val="FD14B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LGwtDQzMDe2MDSyNDBW0lEKTi0uzszPAykwrQUASbyGACwAAAA="/>
  </w:docVars>
  <w:rsids>
    <w:rsidRoot w:val="007E7347"/>
    <w:rsid w:val="00050B29"/>
    <w:rsid w:val="001177EE"/>
    <w:rsid w:val="00193A51"/>
    <w:rsid w:val="00193B54"/>
    <w:rsid w:val="001A68B0"/>
    <w:rsid w:val="001C6175"/>
    <w:rsid w:val="001F09C8"/>
    <w:rsid w:val="00216BFC"/>
    <w:rsid w:val="002604EE"/>
    <w:rsid w:val="00280793"/>
    <w:rsid w:val="00284FCD"/>
    <w:rsid w:val="002C6D44"/>
    <w:rsid w:val="00302923"/>
    <w:rsid w:val="00334138"/>
    <w:rsid w:val="00346E8C"/>
    <w:rsid w:val="00351E4D"/>
    <w:rsid w:val="00361A22"/>
    <w:rsid w:val="003A35C1"/>
    <w:rsid w:val="004005E9"/>
    <w:rsid w:val="004422DE"/>
    <w:rsid w:val="00486E57"/>
    <w:rsid w:val="004A0F91"/>
    <w:rsid w:val="004E09D3"/>
    <w:rsid w:val="00555377"/>
    <w:rsid w:val="005C6143"/>
    <w:rsid w:val="005F33F7"/>
    <w:rsid w:val="005F7452"/>
    <w:rsid w:val="006268A8"/>
    <w:rsid w:val="006660B2"/>
    <w:rsid w:val="006D0B2C"/>
    <w:rsid w:val="006D2AC0"/>
    <w:rsid w:val="00704963"/>
    <w:rsid w:val="00737BF1"/>
    <w:rsid w:val="00772671"/>
    <w:rsid w:val="00792A59"/>
    <w:rsid w:val="007E0293"/>
    <w:rsid w:val="007E615F"/>
    <w:rsid w:val="007E7347"/>
    <w:rsid w:val="0085622B"/>
    <w:rsid w:val="0089062C"/>
    <w:rsid w:val="00907BC3"/>
    <w:rsid w:val="00910700"/>
    <w:rsid w:val="00920461"/>
    <w:rsid w:val="00930DFA"/>
    <w:rsid w:val="009B2175"/>
    <w:rsid w:val="009B26D1"/>
    <w:rsid w:val="009B355E"/>
    <w:rsid w:val="009C388E"/>
    <w:rsid w:val="009E383D"/>
    <w:rsid w:val="00A35DA3"/>
    <w:rsid w:val="00A37113"/>
    <w:rsid w:val="00AD7654"/>
    <w:rsid w:val="00AE3A58"/>
    <w:rsid w:val="00BC1543"/>
    <w:rsid w:val="00BE7063"/>
    <w:rsid w:val="00C51684"/>
    <w:rsid w:val="00C83DE3"/>
    <w:rsid w:val="00D40F37"/>
    <w:rsid w:val="00D90055"/>
    <w:rsid w:val="00DA0195"/>
    <w:rsid w:val="00EC0099"/>
    <w:rsid w:val="00ED53E5"/>
    <w:rsid w:val="00F02C2D"/>
    <w:rsid w:val="00F14816"/>
    <w:rsid w:val="00F238F2"/>
    <w:rsid w:val="00F250E6"/>
    <w:rsid w:val="00F44D2F"/>
    <w:rsid w:val="00F64145"/>
    <w:rsid w:val="00FA040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EE16B"/>
  <w15:chartTrackingRefBased/>
  <w15:docId w15:val="{7C0E1784-78D1-4EDA-9849-E4F57CD87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910700"/>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910700"/>
    <w:rPr>
      <w:rFonts w:ascii="Times New Roman" w:eastAsia="Times New Roman" w:hAnsi="Times New Roman" w:cs="Times New Roman"/>
      <w:b/>
      <w:bCs/>
      <w:sz w:val="27"/>
      <w:szCs w:val="27"/>
      <w:lang w:eastAsia="el-GR"/>
    </w:rPr>
  </w:style>
  <w:style w:type="paragraph" w:styleId="Web">
    <w:name w:val="Normal (Web)"/>
    <w:basedOn w:val="a"/>
    <w:uiPriority w:val="99"/>
    <w:semiHidden/>
    <w:unhideWhenUsed/>
    <w:rsid w:val="0091070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910700"/>
    <w:rPr>
      <w:b/>
      <w:bCs/>
    </w:rPr>
  </w:style>
  <w:style w:type="character" w:styleId="a4">
    <w:name w:val="Emphasis"/>
    <w:basedOn w:val="a0"/>
    <w:uiPriority w:val="20"/>
    <w:qFormat/>
    <w:rsid w:val="009107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331774">
      <w:bodyDiv w:val="1"/>
      <w:marLeft w:val="0"/>
      <w:marRight w:val="0"/>
      <w:marTop w:val="0"/>
      <w:marBottom w:val="0"/>
      <w:divBdr>
        <w:top w:val="none" w:sz="0" w:space="0" w:color="auto"/>
        <w:left w:val="none" w:sz="0" w:space="0" w:color="auto"/>
        <w:bottom w:val="none" w:sz="0" w:space="0" w:color="auto"/>
        <w:right w:val="none" w:sz="0" w:space="0" w:color="auto"/>
      </w:divBdr>
      <w:divsChild>
        <w:div w:id="1329601828">
          <w:marLeft w:val="0"/>
          <w:marRight w:val="0"/>
          <w:marTop w:val="0"/>
          <w:marBottom w:val="0"/>
          <w:divBdr>
            <w:top w:val="none" w:sz="0" w:space="0" w:color="auto"/>
            <w:left w:val="none" w:sz="0" w:space="0" w:color="auto"/>
            <w:bottom w:val="none" w:sz="0" w:space="0" w:color="auto"/>
            <w:right w:val="none" w:sz="0" w:space="0" w:color="auto"/>
          </w:divBdr>
          <w:divsChild>
            <w:div w:id="1269044037">
              <w:marLeft w:val="0"/>
              <w:marRight w:val="0"/>
              <w:marTop w:val="0"/>
              <w:marBottom w:val="0"/>
              <w:divBdr>
                <w:top w:val="none" w:sz="0" w:space="0" w:color="auto"/>
                <w:left w:val="none" w:sz="0" w:space="0" w:color="auto"/>
                <w:bottom w:val="none" w:sz="0" w:space="0" w:color="auto"/>
                <w:right w:val="none" w:sz="0" w:space="0" w:color="auto"/>
              </w:divBdr>
              <w:divsChild>
                <w:div w:id="966853160">
                  <w:marLeft w:val="0"/>
                  <w:marRight w:val="0"/>
                  <w:marTop w:val="0"/>
                  <w:marBottom w:val="0"/>
                  <w:divBdr>
                    <w:top w:val="none" w:sz="0" w:space="0" w:color="auto"/>
                    <w:left w:val="none" w:sz="0" w:space="0" w:color="auto"/>
                    <w:bottom w:val="none" w:sz="0" w:space="0" w:color="auto"/>
                    <w:right w:val="none" w:sz="0" w:space="0" w:color="auto"/>
                  </w:divBdr>
                  <w:divsChild>
                    <w:div w:id="1561406245">
                      <w:marLeft w:val="0"/>
                      <w:marRight w:val="0"/>
                      <w:marTop w:val="0"/>
                      <w:marBottom w:val="0"/>
                      <w:divBdr>
                        <w:top w:val="none" w:sz="0" w:space="0" w:color="auto"/>
                        <w:left w:val="none" w:sz="0" w:space="0" w:color="auto"/>
                        <w:bottom w:val="none" w:sz="0" w:space="0" w:color="auto"/>
                        <w:right w:val="none" w:sz="0" w:space="0" w:color="auto"/>
                      </w:divBdr>
                      <w:divsChild>
                        <w:div w:id="422411589">
                          <w:marLeft w:val="0"/>
                          <w:marRight w:val="0"/>
                          <w:marTop w:val="0"/>
                          <w:marBottom w:val="0"/>
                          <w:divBdr>
                            <w:top w:val="none" w:sz="0" w:space="0" w:color="auto"/>
                            <w:left w:val="none" w:sz="0" w:space="0" w:color="auto"/>
                            <w:bottom w:val="none" w:sz="0" w:space="0" w:color="auto"/>
                            <w:right w:val="none" w:sz="0" w:space="0" w:color="auto"/>
                          </w:divBdr>
                          <w:divsChild>
                            <w:div w:id="6065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5</Pages>
  <Words>1872</Words>
  <Characters>10115</Characters>
  <Application>Microsoft Office Word</Application>
  <DocSecurity>0</DocSecurity>
  <Lines>84</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Akrivi Vagena</dc:creator>
  <cp:keywords/>
  <dc:description/>
  <cp:lastModifiedBy>Akrivi Vagena</cp:lastModifiedBy>
  <cp:revision>72</cp:revision>
  <dcterms:created xsi:type="dcterms:W3CDTF">2025-10-14T07:13:00Z</dcterms:created>
  <dcterms:modified xsi:type="dcterms:W3CDTF">2025-10-17T13:14:00Z</dcterms:modified>
</cp:coreProperties>
</file>